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EA" w:rsidRPr="000F7325" w:rsidRDefault="005B213D" w:rsidP="00272BE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B213D">
        <w:rPr>
          <w:rFonts w:ascii="Calibri" w:eastAsia="Andale Sans UI" w:hAnsi="Calibri"/>
          <w:b/>
          <w:noProof/>
          <w:color w:val="000000"/>
          <w:sz w:val="28"/>
          <w:szCs w:val="28"/>
        </w:rPr>
        <w:drawing>
          <wp:inline distT="0" distB="0" distL="0" distR="0" wp14:anchorId="4BCA156B" wp14:editId="22A48283">
            <wp:extent cx="655320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56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BEA" w:rsidRPr="000F7325" w:rsidRDefault="00272BEA" w:rsidP="00272BEA">
      <w:pPr>
        <w:spacing w:line="360" w:lineRule="auto"/>
        <w:rPr>
          <w:b/>
          <w:color w:val="000000"/>
          <w:sz w:val="28"/>
          <w:szCs w:val="28"/>
        </w:rPr>
      </w:pPr>
    </w:p>
    <w:p w:rsidR="00272BEA" w:rsidRPr="000F7325" w:rsidRDefault="00272BEA" w:rsidP="00272BEA">
      <w:pPr>
        <w:spacing w:line="360" w:lineRule="auto"/>
        <w:jc w:val="center"/>
        <w:rPr>
          <w:b/>
          <w:sz w:val="40"/>
          <w:szCs w:val="40"/>
        </w:rPr>
      </w:pPr>
      <w:r w:rsidRPr="000F7325">
        <w:rPr>
          <w:b/>
          <w:sz w:val="40"/>
          <w:szCs w:val="40"/>
        </w:rPr>
        <w:t>Рабочая программа</w:t>
      </w:r>
    </w:p>
    <w:p w:rsidR="00272BEA" w:rsidRPr="000F7325" w:rsidRDefault="00272BEA" w:rsidP="00272BE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F7325">
        <w:rPr>
          <w:b/>
          <w:sz w:val="28"/>
          <w:szCs w:val="28"/>
        </w:rPr>
        <w:t>Наименование учебного предмета</w:t>
      </w:r>
      <w:r w:rsidR="000F7325">
        <w:rPr>
          <w:b/>
          <w:sz w:val="28"/>
          <w:szCs w:val="28"/>
        </w:rPr>
        <w:t xml:space="preserve"> </w:t>
      </w:r>
      <w:r w:rsidRPr="000F7325">
        <w:rPr>
          <w:b/>
          <w:sz w:val="28"/>
          <w:szCs w:val="28"/>
        </w:rPr>
        <w:t>–</w:t>
      </w:r>
      <w:r w:rsidR="000F7325">
        <w:rPr>
          <w:b/>
          <w:sz w:val="28"/>
          <w:szCs w:val="28"/>
        </w:rPr>
        <w:t xml:space="preserve"> </w:t>
      </w:r>
      <w:r w:rsidRPr="000F7325">
        <w:rPr>
          <w:b/>
          <w:sz w:val="28"/>
          <w:szCs w:val="28"/>
          <w:u w:val="single"/>
        </w:rPr>
        <w:t xml:space="preserve"> </w:t>
      </w:r>
      <w:r w:rsidRPr="000F7325">
        <w:rPr>
          <w:b/>
          <w:sz w:val="40"/>
          <w:szCs w:val="40"/>
          <w:u w:val="single"/>
        </w:rPr>
        <w:t>Изобразительное искусство</w:t>
      </w:r>
    </w:p>
    <w:p w:rsidR="00272BEA" w:rsidRPr="000F7325" w:rsidRDefault="00272BEA" w:rsidP="00272BEA">
      <w:pPr>
        <w:spacing w:line="276" w:lineRule="auto"/>
        <w:jc w:val="center"/>
        <w:rPr>
          <w:b/>
          <w:sz w:val="28"/>
          <w:szCs w:val="28"/>
        </w:rPr>
      </w:pPr>
      <w:r w:rsidRPr="000F7325">
        <w:rPr>
          <w:b/>
          <w:sz w:val="28"/>
          <w:szCs w:val="28"/>
        </w:rPr>
        <w:t xml:space="preserve">Класс   </w:t>
      </w:r>
      <w:r w:rsidRPr="000F7325">
        <w:rPr>
          <w:b/>
          <w:sz w:val="40"/>
          <w:szCs w:val="40"/>
          <w:u w:val="single"/>
        </w:rPr>
        <w:t>5</w:t>
      </w:r>
    </w:p>
    <w:p w:rsidR="000F7325" w:rsidRPr="000F7325" w:rsidRDefault="000F7325" w:rsidP="000F7325">
      <w:pPr>
        <w:spacing w:line="276" w:lineRule="auto"/>
        <w:rPr>
          <w:b/>
          <w:sz w:val="28"/>
          <w:szCs w:val="28"/>
        </w:rPr>
      </w:pPr>
    </w:p>
    <w:p w:rsidR="000F7325" w:rsidRPr="000F7325" w:rsidRDefault="000F7325" w:rsidP="000F7325">
      <w:pPr>
        <w:spacing w:line="276" w:lineRule="auto"/>
        <w:rPr>
          <w:b/>
          <w:sz w:val="28"/>
          <w:szCs w:val="28"/>
        </w:rPr>
      </w:pPr>
    </w:p>
    <w:p w:rsidR="00272BEA" w:rsidRPr="000F7325" w:rsidRDefault="00272BEA" w:rsidP="00272BE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F7325">
        <w:rPr>
          <w:b/>
          <w:sz w:val="28"/>
          <w:szCs w:val="28"/>
        </w:rPr>
        <w:t xml:space="preserve">Рабочую программу составил (а)_________ </w:t>
      </w:r>
      <w:proofErr w:type="spellStart"/>
      <w:r w:rsidRPr="000F7325">
        <w:rPr>
          <w:b/>
          <w:sz w:val="28"/>
          <w:szCs w:val="28"/>
        </w:rPr>
        <w:t>Базина</w:t>
      </w:r>
      <w:proofErr w:type="spellEnd"/>
      <w:r w:rsidRPr="000F7325">
        <w:rPr>
          <w:b/>
          <w:sz w:val="28"/>
          <w:szCs w:val="28"/>
        </w:rPr>
        <w:t xml:space="preserve"> Галина Николаевна</w:t>
      </w:r>
    </w:p>
    <w:p w:rsidR="00272BEA" w:rsidRPr="000F7325" w:rsidRDefault="00272BEA" w:rsidP="00272BEA">
      <w:pPr>
        <w:spacing w:line="276" w:lineRule="auto"/>
        <w:jc w:val="center"/>
        <w:rPr>
          <w:b/>
          <w:sz w:val="20"/>
          <w:szCs w:val="20"/>
        </w:rPr>
      </w:pPr>
      <w:r w:rsidRPr="000F7325">
        <w:rPr>
          <w:b/>
          <w:sz w:val="20"/>
          <w:szCs w:val="20"/>
        </w:rPr>
        <w:t xml:space="preserve">                                                                              подпись                                           расшифровка</w:t>
      </w:r>
    </w:p>
    <w:p w:rsidR="00272BEA" w:rsidRPr="000F7325" w:rsidRDefault="00272BEA" w:rsidP="00272BEA">
      <w:pPr>
        <w:spacing w:line="276" w:lineRule="auto"/>
        <w:jc w:val="center"/>
        <w:rPr>
          <w:b/>
          <w:sz w:val="20"/>
          <w:szCs w:val="20"/>
        </w:rPr>
      </w:pPr>
    </w:p>
    <w:p w:rsidR="000F7325" w:rsidRPr="000F7325" w:rsidRDefault="000F7325" w:rsidP="00272BEA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272BEA" w:rsidRPr="000F7325" w:rsidRDefault="00272BEA" w:rsidP="00272BEA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272BEA" w:rsidRPr="000F7325" w:rsidRDefault="005B213D" w:rsidP="00272BEA">
      <w:pPr>
        <w:tabs>
          <w:tab w:val="left" w:pos="646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</w:t>
      </w:r>
      <w:r w:rsidR="000F7325">
        <w:rPr>
          <w:b/>
          <w:sz w:val="28"/>
          <w:szCs w:val="28"/>
        </w:rPr>
        <w:t xml:space="preserve"> </w:t>
      </w:r>
      <w:r w:rsidR="00272BEA" w:rsidRPr="000F7325">
        <w:rPr>
          <w:b/>
          <w:sz w:val="28"/>
          <w:szCs w:val="28"/>
        </w:rPr>
        <w:t>-</w:t>
      </w:r>
      <w:r w:rsidR="000F73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bookmarkStart w:id="0" w:name="_GoBack"/>
      <w:bookmarkEnd w:id="0"/>
      <w:r w:rsidR="00272BEA" w:rsidRPr="000F7325">
        <w:rPr>
          <w:b/>
          <w:sz w:val="28"/>
          <w:szCs w:val="28"/>
        </w:rPr>
        <w:t xml:space="preserve"> уч. год</w:t>
      </w:r>
    </w:p>
    <w:p w:rsidR="00210B64" w:rsidRDefault="00210B64" w:rsidP="00210B64">
      <w:pPr>
        <w:pStyle w:val="10"/>
        <w:shd w:val="clear" w:color="auto" w:fill="auto"/>
        <w:ind w:firstLine="0"/>
        <w:jc w:val="left"/>
        <w:rPr>
          <w:sz w:val="24"/>
          <w:szCs w:val="24"/>
        </w:rPr>
      </w:pPr>
      <w:r w:rsidRPr="00790BD3">
        <w:rPr>
          <w:sz w:val="24"/>
          <w:szCs w:val="24"/>
        </w:rPr>
        <w:lastRenderedPageBreak/>
        <w:t xml:space="preserve">Рабочая программа по </w:t>
      </w:r>
      <w:r>
        <w:rPr>
          <w:sz w:val="24"/>
          <w:szCs w:val="24"/>
        </w:rPr>
        <w:t>изобразительному искусству</w:t>
      </w:r>
      <w:r w:rsidRPr="00790BD3">
        <w:rPr>
          <w:sz w:val="24"/>
          <w:szCs w:val="24"/>
        </w:rPr>
        <w:t xml:space="preserve"> для </w:t>
      </w:r>
      <w:r>
        <w:rPr>
          <w:sz w:val="24"/>
          <w:szCs w:val="24"/>
        </w:rPr>
        <w:t>5</w:t>
      </w:r>
      <w:r w:rsidRPr="00790BD3">
        <w:rPr>
          <w:sz w:val="24"/>
          <w:szCs w:val="24"/>
        </w:rPr>
        <w:t xml:space="preserve"> класса составл</w:t>
      </w:r>
      <w:r>
        <w:rPr>
          <w:sz w:val="24"/>
          <w:szCs w:val="24"/>
        </w:rPr>
        <w:t>ена  в соответствии с Федеральным государственным образовательным стандартом</w:t>
      </w:r>
      <w:r w:rsidRPr="00790BD3">
        <w:rPr>
          <w:sz w:val="24"/>
          <w:szCs w:val="24"/>
        </w:rPr>
        <w:t xml:space="preserve"> основно</w:t>
      </w:r>
      <w:r>
        <w:rPr>
          <w:sz w:val="24"/>
          <w:szCs w:val="24"/>
        </w:rPr>
        <w:t>го общего образования  на основе П</w:t>
      </w:r>
      <w:r w:rsidRPr="00790BD3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общеобразовательных учреждений «</w:t>
      </w:r>
      <w:r w:rsidRPr="00790BD3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Изобразительное искусство 5-8 класс»</w:t>
      </w:r>
      <w:proofErr w:type="gramStart"/>
      <w:r w:rsidRPr="00790BD3">
        <w:rPr>
          <w:sz w:val="24"/>
          <w:szCs w:val="24"/>
        </w:rPr>
        <w:t xml:space="preserve"> </w:t>
      </w:r>
      <w:r w:rsidR="00E81F76">
        <w:rPr>
          <w:sz w:val="24"/>
          <w:szCs w:val="24"/>
        </w:rPr>
        <w:t>,</w:t>
      </w:r>
      <w:proofErr w:type="gramEnd"/>
      <w:r w:rsidR="00E81F76">
        <w:rPr>
          <w:sz w:val="24"/>
          <w:szCs w:val="24"/>
        </w:rPr>
        <w:t xml:space="preserve"> автор </w:t>
      </w:r>
    </w:p>
    <w:p w:rsidR="00210B64" w:rsidRDefault="00210B64" w:rsidP="00210B64">
      <w:pPr>
        <w:pStyle w:val="10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Б.М. </w:t>
      </w: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>.- М.: Просвещение 2015г.</w:t>
      </w:r>
    </w:p>
    <w:p w:rsidR="00E81F76" w:rsidRPr="00210B64" w:rsidRDefault="00E81F76" w:rsidP="00210B64">
      <w:pPr>
        <w:pStyle w:val="10"/>
        <w:shd w:val="clear" w:color="auto" w:fill="auto"/>
        <w:ind w:firstLine="0"/>
        <w:jc w:val="left"/>
        <w:rPr>
          <w:sz w:val="24"/>
          <w:szCs w:val="24"/>
        </w:rPr>
      </w:pPr>
    </w:p>
    <w:p w:rsidR="003B020F" w:rsidRDefault="003B020F" w:rsidP="00210B64">
      <w:pPr>
        <w:jc w:val="center"/>
        <w:rPr>
          <w:b/>
          <w:sz w:val="28"/>
          <w:szCs w:val="28"/>
        </w:rPr>
      </w:pPr>
      <w:r w:rsidRPr="003B020F">
        <w:rPr>
          <w:b/>
          <w:sz w:val="28"/>
          <w:szCs w:val="28"/>
        </w:rPr>
        <w:t>1. Планируемые результаты освоения учебного предмета</w:t>
      </w:r>
      <w:r w:rsidR="00021F07">
        <w:rPr>
          <w:b/>
          <w:sz w:val="28"/>
          <w:szCs w:val="28"/>
        </w:rPr>
        <w:t xml:space="preserve"> «Изобразительное искусство»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Личностные результаты освоения изобразительного искусства в основной школе: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ценностно - ориентационной сфере: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i/>
          <w:iCs/>
          <w:color w:val="000000"/>
        </w:rPr>
        <w:t>В трудовой сфере: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сфере: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средствами художественного изображения;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3B020F" w:rsidRPr="0039217F" w:rsidRDefault="003B020F" w:rsidP="00210B64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  <w:u w:val="single"/>
        </w:rPr>
      </w:pPr>
      <w:proofErr w:type="spellStart"/>
      <w:r w:rsidRPr="0039217F">
        <w:rPr>
          <w:color w:val="000000"/>
          <w:u w:val="single"/>
        </w:rPr>
        <w:t>Метапредметные</w:t>
      </w:r>
      <w:proofErr w:type="spellEnd"/>
      <w:r w:rsidRPr="0039217F">
        <w:rPr>
          <w:color w:val="000000"/>
          <w:u w:val="single"/>
        </w:rPr>
        <w:t xml:space="preserve"> результаты освоения изобразительного искусства в основной школе:</w:t>
      </w:r>
    </w:p>
    <w:p w:rsidR="003B020F" w:rsidRPr="0039217F" w:rsidRDefault="003B020F" w:rsidP="003B020F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эстетически подходить к любому виду деятельности;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деятельности;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3B020F" w:rsidRPr="0039217F" w:rsidRDefault="003B020F" w:rsidP="00210B64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к целостному художественному восприятию мира;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Развитие фантазии, воображения, интуиции, визуальной памяти;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Предметные результаты освоения изобразительного искусства в основной школе:</w:t>
      </w:r>
    </w:p>
    <w:p w:rsidR="003B020F" w:rsidRPr="0039217F" w:rsidRDefault="003B020F" w:rsidP="003B020F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мира, человека, окружающих явлений с эстетических позиций;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210B64" w:rsidRPr="00210B64" w:rsidRDefault="003B020F" w:rsidP="003B020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lastRenderedPageBreak/>
        <w:t>В познавательной сфере;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3B020F" w:rsidRPr="0039217F" w:rsidRDefault="003B020F" w:rsidP="003B020F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коммуникативной сфере:</w:t>
      </w:r>
    </w:p>
    <w:p w:rsidR="003B020F" w:rsidRPr="0039217F" w:rsidRDefault="003B020F" w:rsidP="003B020F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3B020F" w:rsidRPr="0039217F" w:rsidRDefault="003B020F" w:rsidP="003B020F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Диалогический подход к освоению произведений искусства;</w:t>
      </w:r>
    </w:p>
    <w:p w:rsidR="003B020F" w:rsidRPr="0039217F" w:rsidRDefault="003B020F" w:rsidP="003B020F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3B020F" w:rsidRPr="0039217F" w:rsidRDefault="003B020F" w:rsidP="003B020F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3B020F" w:rsidRPr="0039217F" w:rsidRDefault="003B020F" w:rsidP="003B020F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9903FD" w:rsidRDefault="009903FD" w:rsidP="00731703">
      <w:pPr>
        <w:rPr>
          <w:b/>
          <w:sz w:val="28"/>
        </w:rPr>
      </w:pPr>
    </w:p>
    <w:p w:rsidR="0004251A" w:rsidRPr="005F0133" w:rsidRDefault="003B020F" w:rsidP="0004251A">
      <w:pPr>
        <w:jc w:val="center"/>
        <w:rPr>
          <w:sz w:val="28"/>
        </w:rPr>
      </w:pPr>
      <w:r>
        <w:rPr>
          <w:b/>
          <w:sz w:val="28"/>
        </w:rPr>
        <w:t>2</w:t>
      </w:r>
      <w:r w:rsidR="0004251A" w:rsidRPr="005F0133">
        <w:rPr>
          <w:b/>
          <w:sz w:val="28"/>
        </w:rPr>
        <w:t>. Содержание учебного предмета.</w:t>
      </w:r>
    </w:p>
    <w:p w:rsidR="0004251A" w:rsidRPr="003B020F" w:rsidRDefault="0004251A" w:rsidP="003B020F">
      <w:pPr>
        <w:rPr>
          <w:sz w:val="28"/>
        </w:rPr>
      </w:pPr>
    </w:p>
    <w:p w:rsidR="0004251A" w:rsidRPr="0039217F" w:rsidRDefault="0004251A" w:rsidP="003B02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раздел«Древни</w:t>
      </w:r>
      <w:r w:rsidR="00CF2EE8">
        <w:rPr>
          <w:rFonts w:ascii="Times New Roman" w:hAnsi="Times New Roman"/>
          <w:b/>
          <w:sz w:val="24"/>
          <w:szCs w:val="24"/>
        </w:rPr>
        <w:t>е корни народного искусства» (8</w:t>
      </w:r>
      <w:r w:rsidRPr="0039217F">
        <w:rPr>
          <w:rFonts w:ascii="Times New Roman" w:hAnsi="Times New Roman"/>
          <w:b/>
          <w:sz w:val="24"/>
          <w:szCs w:val="24"/>
        </w:rPr>
        <w:t xml:space="preserve"> ч)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04251A" w:rsidRPr="0039217F" w:rsidRDefault="0004251A" w:rsidP="0004251A">
      <w:pPr>
        <w:jc w:val="both"/>
        <w:rPr>
          <w:b/>
        </w:rPr>
      </w:pPr>
    </w:p>
    <w:p w:rsidR="0004251A" w:rsidRPr="0039217F" w:rsidRDefault="0004251A" w:rsidP="0004251A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Традиционные образы народного (крестьянского) прикладного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39217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04251A" w:rsidRPr="0039217F" w:rsidRDefault="0004251A" w:rsidP="0004251A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CF2EE8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39217F">
        <w:rPr>
          <w:rFonts w:ascii="Times New Roman" w:hAnsi="Times New Roman"/>
          <w:sz w:val="24"/>
          <w:szCs w:val="24"/>
        </w:rPr>
        <w:t xml:space="preserve">й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</w:t>
      </w:r>
      <w:proofErr w:type="gram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4251A" w:rsidRPr="0039217F" w:rsidRDefault="0004251A" w:rsidP="0004251A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39217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lastRenderedPageBreak/>
        <w:t xml:space="preserve">Задание: </w:t>
      </w:r>
      <w:r w:rsidRPr="0039217F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39217F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..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39217F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–к</w:t>
      </w:r>
      <w:proofErr w:type="gramEnd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уклы; б) украшение крупных форм крестьянской одежды (рубаха, душегрея, сарафан) нарядным орнаментом.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39217F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04251A" w:rsidRPr="00731703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«</w:t>
      </w:r>
      <w:r w:rsidRPr="0039217F">
        <w:rPr>
          <w:rFonts w:ascii="Times New Roman" w:hAnsi="Times New Roman"/>
          <w:b/>
          <w:sz w:val="24"/>
          <w:szCs w:val="24"/>
        </w:rPr>
        <w:t>Связь</w:t>
      </w:r>
      <w:r w:rsidR="00CF2EE8">
        <w:rPr>
          <w:rFonts w:ascii="Times New Roman" w:hAnsi="Times New Roman"/>
          <w:b/>
          <w:sz w:val="24"/>
          <w:szCs w:val="24"/>
        </w:rPr>
        <w:t xml:space="preserve"> времен в народном искусстве» (9</w:t>
      </w:r>
      <w:r w:rsidRPr="0039217F">
        <w:rPr>
          <w:rFonts w:ascii="Times New Roman" w:hAnsi="Times New Roman"/>
          <w:b/>
          <w:sz w:val="24"/>
          <w:szCs w:val="24"/>
        </w:rPr>
        <w:t xml:space="preserve"> ч)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39217F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39217F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 промысла.  При изучении 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Городецкая роспись.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9217F">
        <w:rPr>
          <w:rFonts w:ascii="Times New Roman" w:hAnsi="Times New Roman"/>
          <w:sz w:val="24"/>
          <w:szCs w:val="24"/>
        </w:rPr>
        <w:lastRenderedPageBreak/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>. Роспись по металлу.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керамики. Истоки и современное развитие промысла.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лепки, водоэмульсионная краска для грунтовки, гуашь и тонкие ки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39217F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Краткие сведения из истории развития городецкой росписи. Изделия Городца – национальное достояние отечественной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культуры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9217F">
        <w:rPr>
          <w:rFonts w:ascii="Times New Roman" w:hAnsi="Times New Roman"/>
          <w:sz w:val="24"/>
          <w:szCs w:val="24"/>
        </w:rPr>
        <w:t>С</w:t>
      </w:r>
      <w:proofErr w:type="gramEnd"/>
      <w:r w:rsidRPr="0039217F">
        <w:rPr>
          <w:rFonts w:ascii="Times New Roman" w:hAnsi="Times New Roman"/>
          <w:sz w:val="24"/>
          <w:szCs w:val="24"/>
        </w:rPr>
        <w:t>воеобразие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городецкой росписи, единство предметной формы и декора. Бутоны, р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Травный узор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proofErr w:type="gramEnd"/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Существует </w:t>
      </w:r>
      <w:r w:rsidRPr="0039217F">
        <w:rPr>
          <w:rFonts w:ascii="Times New Roman" w:hAnsi="Times New Roman"/>
          <w:sz w:val="24"/>
          <w:szCs w:val="24"/>
        </w:rPr>
        <w:t xml:space="preserve">два типа письма: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верховое</w:t>
      </w:r>
      <w:r w:rsidRPr="0039217F">
        <w:rPr>
          <w:rFonts w:ascii="Times New Roman" w:hAnsi="Times New Roman"/>
          <w:sz w:val="24"/>
          <w:szCs w:val="24"/>
        </w:rPr>
        <w:t xml:space="preserve"> 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фоновое</w:t>
      </w:r>
      <w:r w:rsidRPr="0039217F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  <w:r w:rsidRPr="0039217F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«травка»</w:t>
      </w:r>
      <w:r w:rsidRPr="0039217F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«травная»</w:t>
      </w:r>
      <w:r w:rsidRPr="0039217F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листок</w:t>
      </w:r>
      <w:r w:rsidRPr="0039217F">
        <w:rPr>
          <w:rFonts w:ascii="Times New Roman" w:hAnsi="Times New Roman"/>
          <w:b/>
          <w:i/>
          <w:sz w:val="24"/>
          <w:szCs w:val="24"/>
        </w:rPr>
        <w:t>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ягодку»</w:t>
      </w:r>
      <w:r w:rsidRPr="0039217F">
        <w:rPr>
          <w:rFonts w:ascii="Times New Roman" w:hAnsi="Times New Roman"/>
          <w:b/>
          <w:i/>
          <w:sz w:val="24"/>
          <w:szCs w:val="24"/>
        </w:rPr>
        <w:t>,</w:t>
      </w:r>
      <w:r w:rsidRPr="0039217F">
        <w:rPr>
          <w:rFonts w:ascii="Times New Roman" w:hAnsi="Times New Roman"/>
          <w:sz w:val="24"/>
          <w:szCs w:val="24"/>
        </w:rPr>
        <w:t xml:space="preserve">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«пряник»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«рыжик</w:t>
      </w:r>
      <w:proofErr w:type="gramStart"/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,«</w:t>
      </w:r>
      <w:proofErr w:type="gramEnd"/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Травная роспись»</w:t>
      </w:r>
      <w:r w:rsidRPr="0039217F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04251A" w:rsidRPr="0039217F" w:rsidRDefault="002B0003" w:rsidP="0004251A">
      <w:pPr>
        <w:pStyle w:val="a3"/>
        <w:rPr>
          <w:rFonts w:ascii="Times New Roman" w:hAnsi="Times New Roman"/>
          <w:i/>
          <w:sz w:val="24"/>
          <w:szCs w:val="24"/>
        </w:rPr>
      </w:pPr>
      <w:proofErr w:type="spellStart"/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>Т</w:t>
      </w:r>
      <w:r w:rsidR="0004251A"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>ема</w:t>
      </w:r>
      <w:r w:rsidR="0004251A"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ИскусствоЖостова</w:t>
      </w:r>
      <w:proofErr w:type="spellEnd"/>
      <w:r w:rsidR="0004251A"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="0004251A"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04251A" w:rsidRPr="0039217F" w:rsidRDefault="0004251A" w:rsidP="0004251A">
      <w:pPr>
        <w:jc w:val="both"/>
      </w:pPr>
      <w:r w:rsidRPr="0039217F"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04251A" w:rsidRPr="0039217F" w:rsidRDefault="0004251A" w:rsidP="0004251A">
      <w:pPr>
        <w:jc w:val="both"/>
      </w:pPr>
      <w:r w:rsidRPr="0039217F">
        <w:t xml:space="preserve">Основные приемы </w:t>
      </w:r>
      <w:proofErr w:type="spellStart"/>
      <w:r w:rsidRPr="0039217F">
        <w:t>жостовского</w:t>
      </w:r>
      <w:proofErr w:type="spellEnd"/>
      <w:r w:rsidRPr="0039217F">
        <w:t xml:space="preserve"> письма, формирующие букет: </w:t>
      </w:r>
      <w:proofErr w:type="spellStart"/>
      <w:r w:rsidRPr="0039217F">
        <w:t>замалевок</w:t>
      </w:r>
      <w:proofErr w:type="spellEnd"/>
      <w:r w:rsidRPr="0039217F">
        <w:t xml:space="preserve">, </w:t>
      </w:r>
      <w:proofErr w:type="spellStart"/>
      <w:r w:rsidRPr="0039217F">
        <w:t>тенежка</w:t>
      </w:r>
      <w:proofErr w:type="spellEnd"/>
      <w:r w:rsidRPr="0039217F">
        <w:t xml:space="preserve">, прокладка, </w:t>
      </w:r>
      <w:proofErr w:type="spellStart"/>
      <w:r w:rsidRPr="0039217F">
        <w:t>бликовка</w:t>
      </w:r>
      <w:proofErr w:type="spellEnd"/>
      <w:r w:rsidRPr="0039217F">
        <w:t xml:space="preserve">, </w:t>
      </w:r>
      <w:proofErr w:type="spellStart"/>
      <w:r w:rsidRPr="0039217F">
        <w:t>чертежка</w:t>
      </w:r>
      <w:proofErr w:type="spellEnd"/>
      <w:r w:rsidRPr="0039217F">
        <w:t xml:space="preserve">, привязка.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выполнение фрагмента по мотивам </w:t>
      </w:r>
      <w:proofErr w:type="spellStart"/>
      <w:r w:rsidRPr="0039217F">
        <w:t>жостовской</w:t>
      </w:r>
      <w:proofErr w:type="spellEnd"/>
      <w:r w:rsidRPr="0039217F"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Материалы:</w:t>
      </w:r>
      <w:r w:rsidRPr="0039217F">
        <w:t xml:space="preserve"> гуашь, большие и маленькие кисти, белая бумага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 тема  Искусство </w:t>
      </w:r>
      <w:proofErr w:type="spellStart"/>
      <w:r w:rsidRPr="0039217F">
        <w:rPr>
          <w:rFonts w:ascii="Times New Roman" w:hAnsi="Times New Roman"/>
          <w:i/>
          <w:sz w:val="24"/>
          <w:szCs w:val="24"/>
        </w:rPr>
        <w:t>Семикаракорской</w:t>
      </w:r>
      <w:proofErr w:type="spellEnd"/>
      <w:r w:rsidRPr="0039217F">
        <w:rPr>
          <w:rFonts w:ascii="Times New Roman" w:hAnsi="Times New Roman"/>
          <w:i/>
          <w:sz w:val="24"/>
          <w:szCs w:val="24"/>
        </w:rPr>
        <w:t xml:space="preserve"> керамики. Истоки и современное развитие промысла.</w:t>
      </w:r>
    </w:p>
    <w:p w:rsidR="0004251A" w:rsidRPr="0039217F" w:rsidRDefault="0004251A" w:rsidP="0004251A">
      <w:pPr>
        <w:jc w:val="both"/>
      </w:pPr>
      <w:r w:rsidRPr="0039217F">
        <w:t xml:space="preserve">Краткие сведения из истории возникновения гончарного промысла </w:t>
      </w:r>
      <w:proofErr w:type="spellStart"/>
      <w:r w:rsidRPr="0039217F">
        <w:t>Семикаракор</w:t>
      </w:r>
      <w:proofErr w:type="spellEnd"/>
      <w:r w:rsidRPr="0039217F">
        <w:t xml:space="preserve">. Своеобразие формы и декора </w:t>
      </w:r>
      <w:proofErr w:type="spellStart"/>
      <w:r w:rsidRPr="0039217F">
        <w:t>семикаракорской</w:t>
      </w:r>
      <w:proofErr w:type="spellEnd"/>
      <w:r w:rsidRPr="0039217F"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39217F">
        <w:t>Семикаракорских</w:t>
      </w:r>
      <w:proofErr w:type="spellEnd"/>
      <w:r w:rsidRPr="0039217F">
        <w:t xml:space="preserve"> мастеров. Сочетание мазка-пятна с тонкой прямой волнистой, спиралевидной линией.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39217F">
        <w:t>Семикаракорской</w:t>
      </w:r>
      <w:proofErr w:type="spellEnd"/>
      <w:r w:rsidRPr="0039217F">
        <w:t xml:space="preserve">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пластилин, банка, стеки.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</w:t>
      </w:r>
      <w:r w:rsidRPr="0039217F">
        <w:rPr>
          <w:rFonts w:ascii="Times New Roman" w:hAnsi="Times New Roman"/>
          <w:sz w:val="24"/>
          <w:szCs w:val="24"/>
        </w:rPr>
        <w:lastRenderedPageBreak/>
        <w:t xml:space="preserve">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 тема.  Зачем людям украшения. </w:t>
      </w:r>
    </w:p>
    <w:p w:rsidR="0004251A" w:rsidRPr="0039217F" w:rsidRDefault="0004251A" w:rsidP="0004251A">
      <w:pPr>
        <w:jc w:val="both"/>
      </w:pPr>
      <w:r w:rsidRPr="0039217F">
        <w:t xml:space="preserve">Предметы декоративного искусства несут на себе печать определенных человеческих отношений. Украсить - </w:t>
      </w:r>
      <w:r w:rsidRPr="0039217F"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04251A" w:rsidRPr="0039217F" w:rsidRDefault="0004251A" w:rsidP="0004251A">
      <w:pPr>
        <w:jc w:val="both"/>
      </w:pPr>
      <w:r w:rsidRPr="0039217F">
        <w:t xml:space="preserve">Особенности украшений воинов, древних охотников, вождя племени, царя и т. д. </w:t>
      </w:r>
    </w:p>
    <w:p w:rsidR="0004251A" w:rsidRPr="0039217F" w:rsidRDefault="0004251A" w:rsidP="0004251A">
      <w:pPr>
        <w:jc w:val="both"/>
      </w:pPr>
      <w:r w:rsidRPr="0039217F"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 тема. Роль декоративного искусства в жизни древнего общества.</w:t>
      </w:r>
    </w:p>
    <w:p w:rsidR="0004251A" w:rsidRPr="0039217F" w:rsidRDefault="0004251A" w:rsidP="0004251A">
      <w:pPr>
        <w:jc w:val="both"/>
      </w:pPr>
      <w:r w:rsidRPr="0039217F"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04251A" w:rsidRPr="0039217F" w:rsidRDefault="0004251A" w:rsidP="0004251A">
      <w:pPr>
        <w:jc w:val="both"/>
      </w:pPr>
      <w:r w:rsidRPr="0039217F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04251A" w:rsidRPr="0039217F" w:rsidRDefault="0004251A" w:rsidP="0004251A">
      <w:pPr>
        <w:jc w:val="both"/>
      </w:pPr>
      <w:r w:rsidRPr="0039217F">
        <w:t xml:space="preserve">Различие одежд людей высших и низших сословий. Символика цвета в украшениях.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04251A" w:rsidRPr="0039217F" w:rsidRDefault="0004251A" w:rsidP="0004251A">
      <w:pPr>
        <w:jc w:val="both"/>
      </w:pPr>
      <w:r w:rsidRPr="0039217F">
        <w:t>2. Выполнение эскиза костюма древних египтян высших и низших сословий общества.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lastRenderedPageBreak/>
        <w:t xml:space="preserve"> тема. Одежда «говорит» о человеке.</w:t>
      </w:r>
    </w:p>
    <w:p w:rsidR="0004251A" w:rsidRPr="0039217F" w:rsidRDefault="0004251A" w:rsidP="0004251A">
      <w:pPr>
        <w:jc w:val="both"/>
      </w:pPr>
      <w:r w:rsidRPr="0039217F"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04251A" w:rsidRPr="0039217F" w:rsidRDefault="0004251A" w:rsidP="0004251A">
      <w:pPr>
        <w:jc w:val="both"/>
      </w:pPr>
      <w:r w:rsidRPr="0039217F">
        <w:t xml:space="preserve">Декоративно-прикладное искусство Западной Европы </w:t>
      </w:r>
      <w:proofErr w:type="spellStart"/>
      <w:r w:rsidRPr="0039217F">
        <w:t>хуп</w:t>
      </w:r>
      <w:proofErr w:type="spellEnd"/>
      <w:r w:rsidRPr="0039217F">
        <w:t xml:space="preserve"> века (эпоха барокко), которое было совершенно не похоже </w:t>
      </w:r>
      <w:proofErr w:type="gramStart"/>
      <w:r w:rsidRPr="0039217F">
        <w:t>на</w:t>
      </w:r>
      <w:proofErr w:type="gramEnd"/>
      <w:r w:rsidRPr="0039217F"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39217F"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39217F">
        <w:softHyphen/>
        <w:t xml:space="preserve">сиональному признакам. </w:t>
      </w:r>
    </w:p>
    <w:p w:rsidR="0004251A" w:rsidRPr="0039217F" w:rsidRDefault="0004251A" w:rsidP="0004251A">
      <w:pPr>
        <w:jc w:val="both"/>
      </w:pPr>
      <w:r w:rsidRPr="0039217F">
        <w:t xml:space="preserve">Черты торжественности, парадности, чрезмерной декоративности в декоративно-прикладном искусстве </w:t>
      </w:r>
      <w:proofErr w:type="spellStart"/>
      <w:r w:rsidRPr="0039217F">
        <w:t>хуп</w:t>
      </w:r>
      <w:proofErr w:type="spellEnd"/>
      <w:r w:rsidRPr="0039217F"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39217F">
        <w:softHyphen/>
        <w:t xml:space="preserve">жан.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04251A" w:rsidRPr="0039217F" w:rsidRDefault="0004251A" w:rsidP="0004251A">
      <w:pPr>
        <w:jc w:val="both"/>
      </w:pPr>
      <w:r w:rsidRPr="0039217F">
        <w:t>2. Моделирование одежды императора Древнего Китая или знатной китаянки. Составление коллективной композиции.</w:t>
      </w:r>
    </w:p>
    <w:p w:rsidR="0004251A" w:rsidRPr="0039217F" w:rsidRDefault="0004251A" w:rsidP="0004251A">
      <w:pPr>
        <w:jc w:val="both"/>
      </w:pPr>
      <w:r w:rsidRPr="0039217F">
        <w:t xml:space="preserve">3. Выполнение эскиза костюма Западной Европы </w:t>
      </w:r>
      <w:proofErr w:type="spellStart"/>
      <w:r w:rsidRPr="0039217F">
        <w:t>хуп</w:t>
      </w:r>
      <w:proofErr w:type="spellEnd"/>
      <w:r w:rsidRPr="0039217F">
        <w:t xml:space="preserve"> века высших и низших сословий общества в технике «коллаж».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  тема. Коллективная работа «Бал в интерьере дворца»</w:t>
      </w:r>
    </w:p>
    <w:p w:rsidR="0004251A" w:rsidRPr="0039217F" w:rsidRDefault="0004251A" w:rsidP="0004251A">
      <w:pPr>
        <w:jc w:val="both"/>
        <w:rPr>
          <w:b/>
          <w:i/>
        </w:rPr>
      </w:pPr>
      <w:r w:rsidRPr="0039217F"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гуашь, большие и маленькие кисти, кусочки ткани, клей, ножницы.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 тема. О чём рассказывают нам гербы Ростовской области.</w:t>
      </w:r>
    </w:p>
    <w:p w:rsidR="0004251A" w:rsidRPr="0039217F" w:rsidRDefault="0004251A" w:rsidP="0004251A">
      <w:pPr>
        <w:jc w:val="both"/>
      </w:pPr>
      <w:r w:rsidRPr="0039217F">
        <w:t>Декоративность, орнаментальность, изобразительная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Задания:</w:t>
      </w:r>
      <w:r w:rsidRPr="0039217F">
        <w:t xml:space="preserve"> Создание по образцу гербов Ростова и Ростовской области (коллективная работа).</w:t>
      </w:r>
    </w:p>
    <w:p w:rsidR="0004251A" w:rsidRPr="00CF2EE8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</w:t>
      </w:r>
      <w:r w:rsidR="00CF2EE8">
        <w:rPr>
          <w:rFonts w:ascii="Times New Roman" w:hAnsi="Times New Roman"/>
          <w:sz w:val="24"/>
          <w:szCs w:val="24"/>
        </w:rPr>
        <w:t>цветная бумага, клей, ножницы</w:t>
      </w:r>
      <w:r w:rsidRPr="0039217F">
        <w:rPr>
          <w:rFonts w:ascii="Times New Roman" w:hAnsi="Times New Roman"/>
          <w:i/>
          <w:sz w:val="24"/>
          <w:szCs w:val="24"/>
        </w:rPr>
        <w:t xml:space="preserve">  тема. Роль декоративного искусства в жизни человека и общества (обобщение темы).</w:t>
      </w:r>
    </w:p>
    <w:p w:rsidR="0004251A" w:rsidRPr="0039217F" w:rsidRDefault="0004251A" w:rsidP="0004251A">
      <w:pPr>
        <w:jc w:val="both"/>
      </w:pPr>
      <w:r w:rsidRPr="0039217F">
        <w:t>Итоговая игра-викторина с привлечением учебно-творческих работ, про</w:t>
      </w:r>
      <w:r w:rsidRPr="0039217F"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Задания:</w:t>
      </w:r>
      <w:r w:rsidRPr="0039217F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</w:t>
      </w:r>
      <w:proofErr w:type="gramStart"/>
      <w:r w:rsidRPr="0039217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04251A" w:rsidRPr="0039217F" w:rsidRDefault="0004251A" w:rsidP="007317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21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 xml:space="preserve">Декоративное </w:t>
      </w:r>
      <w:r w:rsidR="00CF2EE8">
        <w:rPr>
          <w:rFonts w:ascii="Times New Roman" w:hAnsi="Times New Roman"/>
          <w:b/>
          <w:sz w:val="24"/>
          <w:szCs w:val="24"/>
        </w:rPr>
        <w:t>искусство в современном мире. (8</w:t>
      </w:r>
      <w:r w:rsidRPr="0039217F">
        <w:rPr>
          <w:rFonts w:ascii="Times New Roman" w:hAnsi="Times New Roman"/>
          <w:b/>
          <w:sz w:val="24"/>
          <w:szCs w:val="24"/>
        </w:rPr>
        <w:t xml:space="preserve"> ч)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Ты сам - мастер декоративно-прикладного искусства (Витраж)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39217F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39217F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39217F">
        <w:rPr>
          <w:rFonts w:ascii="Times New Roman" w:hAnsi="Times New Roman"/>
          <w:spacing w:val="-2"/>
          <w:sz w:val="24"/>
          <w:szCs w:val="24"/>
        </w:rPr>
        <w:t xml:space="preserve">кусства </w:t>
      </w:r>
      <w:proofErr w:type="gramStart"/>
      <w:r w:rsidRPr="0039217F">
        <w:rPr>
          <w:rFonts w:ascii="Times New Roman" w:hAnsi="Times New Roman"/>
          <w:spacing w:val="-2"/>
          <w:sz w:val="24"/>
          <w:szCs w:val="24"/>
        </w:rPr>
        <w:t xml:space="preserve">( </w:t>
      </w:r>
      <w:proofErr w:type="gramEnd"/>
      <w:r w:rsidRPr="0039217F">
        <w:rPr>
          <w:rFonts w:ascii="Times New Roman" w:hAnsi="Times New Roman"/>
          <w:spacing w:val="-2"/>
          <w:sz w:val="24"/>
          <w:szCs w:val="24"/>
        </w:rPr>
        <w:t>мозаичное панно)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 тема. Современное выставочное искусство.</w:t>
      </w:r>
    </w:p>
    <w:p w:rsidR="0004251A" w:rsidRPr="0039217F" w:rsidRDefault="0004251A" w:rsidP="0004251A">
      <w:pPr>
        <w:jc w:val="both"/>
      </w:pPr>
      <w:r w:rsidRPr="0039217F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04251A" w:rsidRPr="0039217F" w:rsidRDefault="0004251A" w:rsidP="0004251A">
      <w:pPr>
        <w:jc w:val="both"/>
      </w:pPr>
      <w:r w:rsidRPr="0039217F">
        <w:t xml:space="preserve">Современное понимание красоты профессиональными художниками </w:t>
      </w:r>
      <w:r w:rsidRPr="0039217F"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04251A" w:rsidRPr="0039217F" w:rsidRDefault="0004251A" w:rsidP="0004251A">
      <w:pPr>
        <w:jc w:val="both"/>
      </w:pPr>
      <w:r w:rsidRPr="0039217F"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</w:t>
      </w:r>
      <w:r>
        <w:rPr>
          <w:rFonts w:ascii="Times New Roman" w:hAnsi="Times New Roman"/>
          <w:sz w:val="24"/>
          <w:szCs w:val="24"/>
        </w:rPr>
        <w:t>о образа в конкретном материале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 тема. Ты сам - мастер декоративно-прикладного искусства (Витраж)</w:t>
      </w:r>
    </w:p>
    <w:p w:rsidR="0004251A" w:rsidRPr="0039217F" w:rsidRDefault="0004251A" w:rsidP="0004251A">
      <w:pPr>
        <w:jc w:val="both"/>
      </w:pPr>
      <w:r w:rsidRPr="0039217F">
        <w:t xml:space="preserve">Коллективная реализация в конкретном материале разнообразных творческих замыслов. </w:t>
      </w:r>
    </w:p>
    <w:p w:rsidR="0004251A" w:rsidRPr="0039217F" w:rsidRDefault="0004251A" w:rsidP="0004251A">
      <w:pPr>
        <w:jc w:val="both"/>
      </w:pPr>
      <w:r w:rsidRPr="0039217F"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04251A" w:rsidRPr="0039217F" w:rsidRDefault="0004251A" w:rsidP="0004251A">
      <w:pPr>
        <w:jc w:val="both"/>
      </w:pPr>
      <w:r w:rsidRPr="0039217F">
        <w:t>Задания: 1. Выполнение творческой работы, в разных материалах и техниках.</w:t>
      </w:r>
    </w:p>
    <w:p w:rsidR="0004251A" w:rsidRPr="0039217F" w:rsidRDefault="0004251A" w:rsidP="0004251A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кисти, гуашевые краски, фломастеры.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тема. Создание декоративной композиции «Здравствуй, лето!».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</w:t>
      </w:r>
      <w:proofErr w:type="gramStart"/>
      <w:r w:rsidRPr="0039217F">
        <w:rPr>
          <w:rFonts w:ascii="Times New Roman" w:hAnsi="Times New Roman"/>
          <w:sz w:val="24"/>
          <w:szCs w:val="24"/>
        </w:rPr>
        <w:t>ств  тк</w:t>
      </w:r>
      <w:proofErr w:type="gramEnd"/>
      <w:r w:rsidRPr="0039217F">
        <w:rPr>
          <w:rFonts w:ascii="Times New Roman" w:hAnsi="Times New Roman"/>
          <w:sz w:val="24"/>
          <w:szCs w:val="24"/>
        </w:rPr>
        <w:t>анных и нетканых материалов.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39217F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04251A" w:rsidRPr="0039217F" w:rsidRDefault="0004251A" w:rsidP="0004251A">
      <w:pPr>
        <w:jc w:val="both"/>
        <w:rPr>
          <w:i/>
        </w:rPr>
      </w:pPr>
      <w:r w:rsidRPr="0039217F">
        <w:rPr>
          <w:i/>
        </w:rPr>
        <w:t xml:space="preserve">Задания: </w:t>
      </w:r>
      <w:r w:rsidRPr="0039217F">
        <w:t>1. Выполнение творческой работы, используя огромное разнообразие видов тканных и нетканых материалов.</w:t>
      </w:r>
    </w:p>
    <w:p w:rsidR="0004251A" w:rsidRPr="0039217F" w:rsidRDefault="0004251A" w:rsidP="0004251A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731703" w:rsidRDefault="0004251A" w:rsidP="00731703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материалы для аппликации: ткань цветная и однотонная, рогожка, </w:t>
      </w:r>
      <w:proofErr w:type="spellStart"/>
      <w:r w:rsidRPr="0039217F">
        <w:rPr>
          <w:rFonts w:ascii="Times New Roman" w:hAnsi="Times New Roman"/>
          <w:sz w:val="24"/>
          <w:szCs w:val="24"/>
        </w:rPr>
        <w:t>сезаль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веревки, ленты, тесьма </w:t>
      </w:r>
    </w:p>
    <w:p w:rsidR="00272BEA" w:rsidRDefault="00272BEA" w:rsidP="00272BEA">
      <w:pPr>
        <w:pStyle w:val="a3"/>
        <w:tabs>
          <w:tab w:val="left" w:pos="2640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272BEA" w:rsidRDefault="00272BEA" w:rsidP="00272BEA">
      <w:pPr>
        <w:pStyle w:val="a3"/>
        <w:tabs>
          <w:tab w:val="left" w:pos="2640"/>
          <w:tab w:val="center" w:pos="7699"/>
        </w:tabs>
        <w:rPr>
          <w:b/>
          <w:sz w:val="28"/>
          <w:szCs w:val="28"/>
        </w:rPr>
      </w:pPr>
    </w:p>
    <w:p w:rsidR="00272BEA" w:rsidRDefault="00272BEA" w:rsidP="00272BEA">
      <w:pPr>
        <w:pStyle w:val="a3"/>
        <w:tabs>
          <w:tab w:val="left" w:pos="2640"/>
          <w:tab w:val="center" w:pos="7699"/>
        </w:tabs>
        <w:rPr>
          <w:b/>
          <w:sz w:val="28"/>
          <w:szCs w:val="28"/>
        </w:rPr>
      </w:pPr>
    </w:p>
    <w:p w:rsidR="003B020F" w:rsidRPr="00731703" w:rsidRDefault="00272BEA" w:rsidP="00272BEA">
      <w:pPr>
        <w:pStyle w:val="a3"/>
        <w:tabs>
          <w:tab w:val="left" w:pos="2640"/>
          <w:tab w:val="center" w:pos="7699"/>
        </w:tabs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="003B020F">
        <w:rPr>
          <w:b/>
          <w:sz w:val="28"/>
          <w:szCs w:val="28"/>
        </w:rPr>
        <w:t>3. Тематическое планирование с определением основных видов деятельности</w:t>
      </w:r>
    </w:p>
    <w:p w:rsidR="003B020F" w:rsidRPr="0039217F" w:rsidRDefault="003B020F" w:rsidP="003B020F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3B020F" w:rsidRPr="0039217F" w:rsidRDefault="003B020F" w:rsidP="003B020F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93"/>
        <w:gridCol w:w="1134"/>
        <w:gridCol w:w="11340"/>
      </w:tblGrid>
      <w:tr w:rsidR="003B020F" w:rsidRPr="0039217F" w:rsidTr="00302CBF">
        <w:tc>
          <w:tcPr>
            <w:tcW w:w="425" w:type="dxa"/>
          </w:tcPr>
          <w:p w:rsidR="003B020F" w:rsidRPr="0039217F" w:rsidRDefault="003B020F" w:rsidP="00B057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3" w:type="dxa"/>
          </w:tcPr>
          <w:p w:rsidR="002B0003" w:rsidRDefault="002B0003" w:rsidP="00B057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20F" w:rsidRPr="0039217F" w:rsidRDefault="003B020F" w:rsidP="00B057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2B0003" w:rsidRDefault="002B0003" w:rsidP="00B057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20F" w:rsidRPr="0039217F" w:rsidRDefault="003B020F" w:rsidP="00B057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0" w:type="dxa"/>
          </w:tcPr>
          <w:p w:rsidR="002B0003" w:rsidRDefault="002B0003" w:rsidP="00B057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20F" w:rsidRPr="0039217F" w:rsidRDefault="003B020F" w:rsidP="002B00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D4B32" w:rsidRPr="0039217F" w:rsidTr="00302CBF">
        <w:tc>
          <w:tcPr>
            <w:tcW w:w="425" w:type="dxa"/>
          </w:tcPr>
          <w:p w:rsidR="004D4B32" w:rsidRPr="0039217F" w:rsidRDefault="004D4B3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4D4B32" w:rsidRPr="0039217F" w:rsidRDefault="004D4B3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1134" w:type="dxa"/>
          </w:tcPr>
          <w:p w:rsidR="004D4B32" w:rsidRPr="0039217F" w:rsidRDefault="004D4B3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A10A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340" w:type="dxa"/>
          </w:tcPr>
          <w:p w:rsidR="004D4B32" w:rsidRPr="00B057C8" w:rsidRDefault="004D4B3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Понимать</w:t>
            </w:r>
            <w:r w:rsidRPr="00B057C8">
              <w:rPr>
                <w:color w:val="1D1B11"/>
              </w:rPr>
              <w:t> и объяснять целостность образного строя традиционного крестьянского жилища, выраженного в его трехчастной структуре и декоре.</w:t>
            </w:r>
            <w:r w:rsidRPr="00B057C8">
              <w:rPr>
                <w:b/>
                <w:bCs/>
                <w:color w:val="1D1B11"/>
              </w:rPr>
              <w:t>Раскрывать</w:t>
            </w:r>
            <w:r w:rsidRPr="00B057C8">
              <w:rPr>
                <w:color w:val="1D1B11"/>
              </w:rPr>
              <w:t> символическое значение, содержательный смысл знаков-образов в декоративном убранстве избы. </w:t>
            </w:r>
            <w:r w:rsidRPr="00B057C8">
              <w:rPr>
                <w:b/>
                <w:bCs/>
                <w:color w:val="1D1B11"/>
              </w:rPr>
              <w:t>Находить</w:t>
            </w:r>
            <w:r w:rsidRPr="00B057C8">
              <w:rPr>
                <w:color w:val="1D1B11"/>
              </w:rPr>
              <w:t> общее и различное в образном строе традиционного жилища разных регионов России. эскизы декоративного убранства избы</w:t>
            </w:r>
            <w:proofErr w:type="gramStart"/>
            <w:r w:rsidRPr="00B057C8">
              <w:rPr>
                <w:color w:val="1D1B11"/>
              </w:rPr>
              <w:t>.</w:t>
            </w:r>
            <w:r w:rsidRPr="00B057C8">
              <w:rPr>
                <w:b/>
                <w:bCs/>
                <w:color w:val="1D1B11"/>
              </w:rPr>
              <w:t>О</w:t>
            </w:r>
            <w:proofErr w:type="gramEnd"/>
            <w:r w:rsidRPr="00B057C8">
              <w:rPr>
                <w:b/>
                <w:bCs/>
                <w:color w:val="1D1B11"/>
              </w:rPr>
              <w:t>сваивать</w:t>
            </w:r>
            <w:r w:rsidRPr="00B057C8">
              <w:rPr>
                <w:color w:val="1D1B11"/>
              </w:rPr>
              <w:t> принципы декоративного обобщения в изображении.</w:t>
            </w:r>
          </w:p>
          <w:p w:rsidR="004D4B32" w:rsidRPr="00B057C8" w:rsidRDefault="004D4B3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Осознать</w:t>
            </w:r>
            <w:r w:rsidRPr="00B057C8">
              <w:rPr>
                <w:color w:val="1D1B11"/>
              </w:rPr>
              <w:t> и объяснять мудрость устройства традиционной жилой среды.</w:t>
            </w:r>
            <w:r w:rsidRPr="00B057C8">
              <w:rPr>
                <w:b/>
                <w:bCs/>
                <w:color w:val="1D1B11"/>
              </w:rPr>
              <w:t>Сравнивать,</w:t>
            </w:r>
            <w:r w:rsidRPr="00B057C8">
              <w:rPr>
                <w:color w:val="1D1B11"/>
              </w:rPr>
              <w:t> сопоставлять интерьер крестьянских жилищ. </w:t>
            </w:r>
            <w:r w:rsidRPr="00B057C8">
              <w:rPr>
                <w:b/>
                <w:bCs/>
                <w:color w:val="1D1B11"/>
              </w:rPr>
              <w:t>Находить</w:t>
            </w:r>
            <w:r w:rsidRPr="00B057C8">
              <w:rPr>
                <w:color w:val="1D1B11"/>
              </w:rPr>
              <w:t> в них черты национального своеобразия. </w:t>
            </w:r>
            <w:r w:rsidRPr="00B057C8">
              <w:rPr>
                <w:b/>
                <w:bCs/>
                <w:color w:val="1D1B11"/>
              </w:rPr>
              <w:t>Создавать </w:t>
            </w:r>
            <w:r w:rsidRPr="00B057C8">
              <w:rPr>
                <w:color w:val="1D1B11"/>
              </w:rPr>
              <w:t>цветовую композицию внутреннего пространства избы.</w:t>
            </w:r>
            <w:r w:rsidRPr="00B057C8">
              <w:rPr>
                <w:b/>
                <w:bCs/>
                <w:color w:val="1D1B11"/>
              </w:rPr>
              <w:t>Сравнивать,</w:t>
            </w:r>
            <w:r w:rsidRPr="00B057C8">
              <w:rPr>
                <w:color w:val="1D1B11"/>
              </w:rPr>
              <w:t> находить общее и особенное в конструкции, декоре традиционных предметов крестьянского быта и труда. </w:t>
            </w:r>
            <w:r w:rsidRPr="00B057C8">
              <w:rPr>
                <w:b/>
                <w:bCs/>
                <w:color w:val="1D1B11"/>
              </w:rPr>
              <w:t>Рассуждать</w:t>
            </w:r>
            <w:r w:rsidRPr="00B057C8">
              <w:rPr>
                <w:color w:val="1D1B11"/>
              </w:rPr>
              <w:t> о связи произведений крестьянского искусства с природой.</w:t>
            </w:r>
            <w:r w:rsidRPr="00B057C8">
              <w:rPr>
                <w:b/>
                <w:bCs/>
                <w:color w:val="1D1B11"/>
              </w:rPr>
              <w:t>Понимать,</w:t>
            </w:r>
            <w:r w:rsidRPr="00B057C8">
              <w:rPr>
                <w:color w:val="1D1B11"/>
              </w:rPr>
              <w:t> что декор не только украшение, но и носитель жизненно важных смыслов.  </w:t>
            </w:r>
          </w:p>
          <w:p w:rsidR="004D4B32" w:rsidRPr="00B057C8" w:rsidRDefault="004D4B3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Осознать и объяснять</w:t>
            </w:r>
            <w:r w:rsidRPr="00B057C8">
              <w:rPr>
                <w:color w:val="1D1B11"/>
              </w:rPr>
              <w:t> мудрость устройства традиционной жилой среды. </w:t>
            </w:r>
            <w:r w:rsidRPr="00B057C8">
              <w:rPr>
                <w:b/>
                <w:bCs/>
                <w:color w:val="1D1B11"/>
              </w:rPr>
              <w:t>Сравнивать, сопоставлять</w:t>
            </w:r>
            <w:r w:rsidRPr="00B057C8">
              <w:rPr>
                <w:color w:val="1D1B11"/>
              </w:rPr>
              <w:t> интерьер крестьянских жилищ.</w:t>
            </w:r>
            <w:r w:rsidRPr="00B057C8">
              <w:rPr>
                <w:b/>
                <w:bCs/>
                <w:color w:val="1D1B11"/>
              </w:rPr>
              <w:t>Находить</w:t>
            </w:r>
            <w:r w:rsidRPr="00B057C8">
              <w:rPr>
                <w:color w:val="1D1B11"/>
              </w:rPr>
              <w:t> в них черты национального своеобразия.</w:t>
            </w:r>
            <w:r w:rsidRPr="00B057C8">
              <w:rPr>
                <w:b/>
                <w:bCs/>
                <w:color w:val="1D1B11"/>
              </w:rPr>
              <w:t>Создавать</w:t>
            </w:r>
            <w:r w:rsidRPr="00B057C8">
              <w:rPr>
                <w:color w:val="1D1B11"/>
              </w:rPr>
              <w:t> цветовую композицию внутреннего пространства избы. </w:t>
            </w:r>
            <w:r w:rsidRPr="00B057C8">
              <w:rPr>
                <w:b/>
                <w:bCs/>
                <w:color w:val="1D1B11"/>
              </w:rPr>
              <w:t>Сравнивать</w:t>
            </w:r>
            <w:r w:rsidRPr="00B057C8">
              <w:rPr>
                <w:color w:val="1D1B11"/>
              </w:rPr>
              <w:t>, находить общее и особенное в конструкции, декоре традиционных предметов крестьянского быта и труда.</w:t>
            </w:r>
            <w:r w:rsidRPr="00B057C8">
              <w:rPr>
                <w:b/>
                <w:bCs/>
                <w:color w:val="1D1B11"/>
              </w:rPr>
              <w:t>Рассуждать</w:t>
            </w:r>
            <w:r w:rsidRPr="00B057C8">
              <w:rPr>
                <w:color w:val="1D1B11"/>
              </w:rPr>
              <w:t> о связи произведений крестьянского искусства с природой. </w:t>
            </w:r>
            <w:r w:rsidRPr="00B057C8">
              <w:rPr>
                <w:b/>
                <w:bCs/>
                <w:color w:val="1D1B11"/>
              </w:rPr>
              <w:t>Понимать,</w:t>
            </w:r>
            <w:r w:rsidRPr="00B057C8">
              <w:rPr>
                <w:color w:val="1D1B11"/>
              </w:rPr>
              <w:t> что декор не только украшение, но и носитель жизненно важных смыслов.</w:t>
            </w:r>
          </w:p>
          <w:p w:rsidR="004D4B32" w:rsidRPr="00B057C8" w:rsidRDefault="004D4B3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Анализировать и понимать</w:t>
            </w:r>
            <w:r w:rsidRPr="00B057C8">
              <w:rPr>
                <w:color w:val="1D1B11"/>
              </w:rPr>
              <w:t> особенности образного языка народной вышивки, разнообразие трактовок традиционных образов. </w:t>
            </w:r>
            <w:r w:rsidRPr="00B057C8">
              <w:rPr>
                <w:b/>
                <w:bCs/>
                <w:color w:val="1D1B11"/>
              </w:rPr>
              <w:t>Создавать</w:t>
            </w:r>
            <w:r w:rsidRPr="00B057C8">
              <w:rPr>
                <w:color w:val="1D1B11"/>
              </w:rPr>
              <w:t>самостоятельные варианты орнаментального построения вышивки с опорой на народную традицию. </w:t>
            </w:r>
            <w:r w:rsidRPr="00B057C8">
              <w:rPr>
                <w:b/>
                <w:bCs/>
                <w:color w:val="1D1B11"/>
              </w:rPr>
              <w:t>Выделять</w:t>
            </w:r>
            <w:r w:rsidRPr="00B057C8">
              <w:rPr>
                <w:color w:val="1D1B11"/>
              </w:rPr>
              <w:t> величиной,  контуром рисунка, цветом, декором главный мотив (птицы, коня, всадника, матери-земли, древа жизни), дополняя его орнаментальными поясами</w:t>
            </w:r>
            <w:proofErr w:type="gramStart"/>
            <w:r w:rsidRPr="00B057C8">
              <w:rPr>
                <w:color w:val="1D1B11"/>
              </w:rPr>
              <w:t>.</w:t>
            </w:r>
            <w:r w:rsidRPr="00B057C8">
              <w:rPr>
                <w:b/>
                <w:bCs/>
                <w:color w:val="1D1B11"/>
              </w:rPr>
              <w:t>И</w:t>
            </w:r>
            <w:proofErr w:type="gramEnd"/>
            <w:r w:rsidRPr="00B057C8">
              <w:rPr>
                <w:b/>
                <w:bCs/>
                <w:color w:val="1D1B11"/>
              </w:rPr>
              <w:t>спользовать</w:t>
            </w:r>
            <w:r w:rsidRPr="00B057C8">
              <w:rPr>
                <w:color w:val="1D1B11"/>
              </w:rPr>
              <w:t> традиционные по вышивке сочетания цветов. </w:t>
            </w:r>
            <w:r w:rsidRPr="00B057C8">
              <w:rPr>
                <w:b/>
                <w:bCs/>
                <w:color w:val="1D1B11"/>
              </w:rPr>
              <w:t>Осваивать</w:t>
            </w:r>
            <w:r w:rsidRPr="00B057C8">
              <w:rPr>
                <w:color w:val="1D1B11"/>
              </w:rPr>
              <w:t> навыки декоративного обобщения</w:t>
            </w:r>
            <w:proofErr w:type="gramStart"/>
            <w:r w:rsidRPr="00B057C8">
              <w:rPr>
                <w:color w:val="1D1B11"/>
              </w:rPr>
              <w:t>.</w:t>
            </w:r>
            <w:r w:rsidRPr="00B057C8">
              <w:rPr>
                <w:b/>
                <w:bCs/>
                <w:color w:val="1D1B11"/>
              </w:rPr>
              <w:t>О</w:t>
            </w:r>
            <w:proofErr w:type="gramEnd"/>
            <w:r w:rsidRPr="00B057C8">
              <w:rPr>
                <w:b/>
                <w:bCs/>
                <w:color w:val="1D1B11"/>
              </w:rPr>
              <w:t>ценивать</w:t>
            </w:r>
            <w:r w:rsidRPr="00B057C8">
              <w:rPr>
                <w:color w:val="1D1B11"/>
              </w:rPr>
              <w:t> 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4D4B32" w:rsidRPr="00B057C8" w:rsidRDefault="004D4B3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Понимать и анализировать</w:t>
            </w:r>
            <w:r w:rsidRPr="00B057C8">
              <w:rPr>
                <w:color w:val="1D1B11"/>
              </w:rPr>
              <w:t> образный строй народного костюма, </w:t>
            </w:r>
            <w:r w:rsidRPr="00B057C8">
              <w:rPr>
                <w:b/>
                <w:bCs/>
                <w:color w:val="1D1B11"/>
              </w:rPr>
              <w:t>давать</w:t>
            </w:r>
            <w:r w:rsidRPr="00B057C8">
              <w:rPr>
                <w:color w:val="1D1B11"/>
              </w:rPr>
              <w:t xml:space="preserve"> ему эстетическую </w:t>
            </w:r>
            <w:r w:rsidRPr="00B057C8">
              <w:rPr>
                <w:color w:val="1D1B11"/>
              </w:rPr>
              <w:lastRenderedPageBreak/>
              <w:t>оценку. </w:t>
            </w:r>
            <w:r w:rsidRPr="00B057C8">
              <w:rPr>
                <w:b/>
                <w:bCs/>
                <w:color w:val="1D1B11"/>
              </w:rPr>
              <w:t>Соотносить</w:t>
            </w:r>
            <w:r w:rsidRPr="00B057C8">
              <w:rPr>
                <w:color w:val="1D1B11"/>
              </w:rPr>
              <w:t> особенности декора женского праздничного костюма с мировосприятием и мировоззрением предков. </w:t>
            </w:r>
            <w:r w:rsidRPr="00B057C8">
              <w:rPr>
                <w:b/>
                <w:bCs/>
                <w:color w:val="1D1B11"/>
              </w:rPr>
              <w:t>Объяснять</w:t>
            </w:r>
            <w:r w:rsidRPr="00B057C8">
              <w:rPr>
                <w:color w:val="1D1B11"/>
              </w:rPr>
              <w:t> общее и особенное в образах народной праздничной одежды разных регионов на примере Белгородской области. </w:t>
            </w:r>
            <w:r w:rsidRPr="00B057C8">
              <w:rPr>
                <w:b/>
                <w:bCs/>
                <w:color w:val="1D1B11"/>
              </w:rPr>
              <w:t>Осознать</w:t>
            </w:r>
            <w:r w:rsidRPr="00B057C8">
              <w:rPr>
                <w:color w:val="1D1B11"/>
              </w:rPr>
              <w:t> значение традиционной русской одежды как бесценного достояния культуры народов. </w:t>
            </w:r>
            <w:r w:rsidRPr="00B057C8">
              <w:rPr>
                <w:b/>
                <w:bCs/>
                <w:color w:val="1D1B11"/>
              </w:rPr>
              <w:t>Создавать</w:t>
            </w:r>
            <w:r w:rsidRPr="00B057C8">
              <w:rPr>
                <w:color w:val="1D1B11"/>
              </w:rPr>
              <w:t> эскизы народного праздничного костюма и его отдельных элементов,</w:t>
            </w:r>
            <w:r w:rsidRPr="00B057C8">
              <w:rPr>
                <w:b/>
                <w:bCs/>
                <w:color w:val="1D1B11"/>
              </w:rPr>
              <w:t>выражать</w:t>
            </w:r>
            <w:r w:rsidRPr="00B057C8">
              <w:rPr>
                <w:color w:val="1D1B11"/>
              </w:rPr>
              <w:t> в форме, в цветовом решении черты национального своеобразия. </w:t>
            </w:r>
            <w:r w:rsidRPr="00B057C8">
              <w:rPr>
                <w:b/>
                <w:bCs/>
                <w:color w:val="1D1B11"/>
              </w:rPr>
              <w:t> </w:t>
            </w:r>
          </w:p>
          <w:p w:rsidR="004D4B32" w:rsidRPr="00B057C8" w:rsidRDefault="004D4B3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Характеризовать </w:t>
            </w:r>
            <w:r w:rsidRPr="00B057C8">
              <w:rPr>
                <w:color w:val="1D1B11"/>
              </w:rPr>
              <w:t>праздник как важное событие, как синтез всех видов творчества. </w:t>
            </w:r>
            <w:r w:rsidRPr="00B057C8">
              <w:rPr>
                <w:b/>
                <w:bCs/>
                <w:color w:val="1D1B11"/>
              </w:rPr>
              <w:t>Участвовать</w:t>
            </w:r>
            <w:r w:rsidRPr="00B057C8">
              <w:rPr>
                <w:color w:val="1D1B11"/>
              </w:rPr>
              <w:t> в художественной жизни класса, школы.</w:t>
            </w:r>
            <w:r w:rsidRPr="00B057C8">
              <w:rPr>
                <w:b/>
                <w:bCs/>
                <w:color w:val="1D1B11"/>
              </w:rPr>
              <w:t>Создать</w:t>
            </w:r>
            <w:r w:rsidRPr="00B057C8">
              <w:rPr>
                <w:color w:val="1D1B11"/>
              </w:rPr>
              <w:t> атмосферу живого общения и красоты.</w:t>
            </w:r>
            <w:r w:rsidRPr="00B057C8">
              <w:rPr>
                <w:b/>
                <w:bCs/>
                <w:color w:val="1D1B11"/>
              </w:rPr>
              <w:t>Разыгрывать</w:t>
            </w:r>
            <w:r w:rsidRPr="00B057C8">
              <w:rPr>
                <w:color w:val="1D1B11"/>
              </w:rPr>
              <w:t> народные песни, игровые сюжеты, участвовать в народных действах. </w:t>
            </w:r>
            <w:r w:rsidRPr="00B057C8">
              <w:rPr>
                <w:b/>
                <w:bCs/>
                <w:color w:val="1D1B11"/>
              </w:rPr>
              <w:t>Проявлять</w:t>
            </w:r>
            <w:r w:rsidRPr="00B057C8">
              <w:rPr>
                <w:color w:val="1D1B11"/>
              </w:rPr>
              <w:t> себя в роли знатоков искусства, экспертов, народных мастеров. </w:t>
            </w:r>
            <w:r w:rsidRPr="00B057C8">
              <w:rPr>
                <w:b/>
                <w:bCs/>
                <w:color w:val="1D1B11"/>
              </w:rPr>
              <w:t>Находить</w:t>
            </w:r>
            <w:r w:rsidRPr="00B057C8">
              <w:rPr>
                <w:color w:val="1D1B11"/>
              </w:rPr>
              <w:t> общие черты в разных произведениях народного (крестьянского) прикладного искусства. </w:t>
            </w:r>
            <w:r w:rsidRPr="00B057C8">
              <w:rPr>
                <w:b/>
                <w:bCs/>
                <w:color w:val="1D1B11"/>
              </w:rPr>
              <w:t>Отмечать</w:t>
            </w:r>
            <w:r w:rsidRPr="00B057C8">
              <w:rPr>
                <w:color w:val="1D1B11"/>
              </w:rPr>
              <w:t> в них единство конструктивное, декоративной и изобразительной деятельности. </w:t>
            </w:r>
            <w:r w:rsidRPr="00B057C8">
              <w:rPr>
                <w:b/>
                <w:bCs/>
                <w:color w:val="1D1B11"/>
              </w:rPr>
              <w:t>Понимать и объяснять</w:t>
            </w:r>
            <w:r w:rsidRPr="00B057C8">
              <w:rPr>
                <w:color w:val="1D1B11"/>
              </w:rPr>
              <w:t> ценность уникального крестьянского искусства как живой традиции.</w:t>
            </w:r>
          </w:p>
        </w:tc>
      </w:tr>
      <w:tr w:rsidR="00E869E2" w:rsidRPr="0039217F" w:rsidTr="00302CBF">
        <w:tc>
          <w:tcPr>
            <w:tcW w:w="425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1134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A10A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340" w:type="dxa"/>
          </w:tcPr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color w:val="1D1B11"/>
              </w:rPr>
              <w:t>Эмоционально </w:t>
            </w:r>
            <w:r w:rsidRPr="00B057C8">
              <w:rPr>
                <w:b/>
                <w:bCs/>
                <w:color w:val="1D1B11"/>
              </w:rPr>
              <w:t>воспринимать, выражать</w:t>
            </w:r>
            <w:r w:rsidRPr="00B057C8">
              <w:rPr>
                <w:color w:val="1D1B11"/>
              </w:rPr>
              <w:t> свое отношение, давать эстетическую оценку произведениям гжельской керамики. </w:t>
            </w:r>
            <w:r w:rsidRPr="00B057C8">
              <w:rPr>
                <w:b/>
                <w:bCs/>
                <w:color w:val="1D1B11"/>
              </w:rPr>
              <w:t>Сравнивать</w:t>
            </w:r>
            <w:r w:rsidRPr="00B057C8">
              <w:rPr>
                <w:color w:val="1D1B11"/>
              </w:rPr>
              <w:t>благозвучное сочетание синего и белого в природе и в произведениях Гжели. </w:t>
            </w:r>
            <w:r w:rsidRPr="00B057C8">
              <w:rPr>
                <w:b/>
                <w:bCs/>
                <w:color w:val="1D1B11"/>
              </w:rPr>
              <w:t>Осознавать</w:t>
            </w:r>
            <w:r w:rsidRPr="00B057C8">
              <w:rPr>
                <w:color w:val="1D1B11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 </w:t>
            </w:r>
            <w:r w:rsidRPr="00B057C8">
              <w:rPr>
                <w:b/>
                <w:bCs/>
                <w:color w:val="1D1B11"/>
              </w:rPr>
              <w:t>Осваивать </w:t>
            </w:r>
            <w:r w:rsidRPr="00B057C8">
              <w:rPr>
                <w:color w:val="1D1B11"/>
              </w:rPr>
              <w:t>приемы гжельского кистевого мазка - «мазка с тенями»</w:t>
            </w:r>
            <w:proofErr w:type="gramStart"/>
            <w:r w:rsidRPr="00B057C8">
              <w:rPr>
                <w:color w:val="1D1B11"/>
              </w:rPr>
              <w:t>.</w:t>
            </w:r>
            <w:r w:rsidRPr="00B057C8">
              <w:rPr>
                <w:b/>
                <w:bCs/>
                <w:color w:val="1D1B11"/>
              </w:rPr>
              <w:t>С</w:t>
            </w:r>
            <w:proofErr w:type="gramEnd"/>
            <w:r w:rsidRPr="00B057C8">
              <w:rPr>
                <w:b/>
                <w:bCs/>
                <w:color w:val="1D1B11"/>
              </w:rPr>
              <w:t>оздавать</w:t>
            </w:r>
            <w:r w:rsidRPr="00B057C8">
              <w:rPr>
                <w:color w:val="1D1B11"/>
              </w:rPr>
              <w:t> композицию росписи в процессе практической творческой работы.</w:t>
            </w:r>
          </w:p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color w:val="1D1B11"/>
              </w:rPr>
              <w:t>Эмоционально </w:t>
            </w:r>
            <w:r w:rsidRPr="00B057C8">
              <w:rPr>
                <w:b/>
                <w:bCs/>
                <w:color w:val="1D1B11"/>
              </w:rPr>
              <w:t>воспринимать, выражать</w:t>
            </w:r>
            <w:r w:rsidRPr="00B057C8">
              <w:rPr>
                <w:color w:val="1D1B11"/>
              </w:rPr>
              <w:t> свое отношение, эстетически оценивать произведения городецкого промысла. </w:t>
            </w:r>
            <w:r w:rsidRPr="00B057C8">
              <w:rPr>
                <w:b/>
                <w:bCs/>
                <w:color w:val="1D1B11"/>
              </w:rPr>
              <w:t>Определять</w:t>
            </w:r>
            <w:r w:rsidRPr="00B057C8">
              <w:rPr>
                <w:color w:val="1D1B11"/>
              </w:rPr>
              <w:t> характерные особенности произведений городецкого промысла.</w:t>
            </w:r>
            <w:r w:rsidRPr="00B057C8">
              <w:rPr>
                <w:b/>
                <w:bCs/>
                <w:color w:val="1D1B11"/>
              </w:rPr>
              <w:t>Осваивать </w:t>
            </w:r>
            <w:r w:rsidRPr="00B057C8">
              <w:rPr>
                <w:color w:val="1D1B11"/>
              </w:rPr>
              <w:t>основные приемы кистевой росписи Городца, овладевать декоративными навыками.</w:t>
            </w:r>
            <w:r w:rsidRPr="00B057C8">
              <w:rPr>
                <w:b/>
                <w:bCs/>
                <w:color w:val="1D1B11"/>
              </w:rPr>
              <w:t>Создавать</w:t>
            </w:r>
            <w:r w:rsidRPr="00B057C8">
              <w:rPr>
                <w:color w:val="1D1B11"/>
              </w:rPr>
              <w:t> композицию росписи в традиции Городца.</w:t>
            </w:r>
          </w:p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color w:val="1D1B11"/>
              </w:rPr>
              <w:t>Эмоционально </w:t>
            </w:r>
            <w:r w:rsidRPr="00B057C8">
              <w:rPr>
                <w:b/>
                <w:bCs/>
                <w:color w:val="1D1B11"/>
              </w:rPr>
              <w:t>воспринимать, выражать</w:t>
            </w:r>
            <w:r w:rsidRPr="00B057C8">
              <w:rPr>
                <w:color w:val="1D1B11"/>
              </w:rPr>
              <w:t> свое отношение, эстетически оценивать произведения Хохломы. Иметь</w:t>
            </w:r>
            <w:r w:rsidRPr="00B057C8">
              <w:rPr>
                <w:b/>
                <w:bCs/>
                <w:color w:val="1D1B11"/>
              </w:rPr>
              <w:t> представление</w:t>
            </w:r>
            <w:r w:rsidRPr="00B057C8">
              <w:rPr>
                <w:color w:val="1D1B11"/>
              </w:rPr>
              <w:t> о видах хохломской росписи («травка», роспись «под фон», «</w:t>
            </w:r>
            <w:proofErr w:type="spellStart"/>
            <w:r w:rsidRPr="00B057C8">
              <w:rPr>
                <w:color w:val="1D1B11"/>
              </w:rPr>
              <w:t>кудрина</w:t>
            </w:r>
            <w:proofErr w:type="spellEnd"/>
            <w:r w:rsidRPr="00B057C8">
              <w:rPr>
                <w:color w:val="1D1B11"/>
              </w:rPr>
              <w:t>»), различать их. </w:t>
            </w:r>
            <w:r w:rsidRPr="00B057C8">
              <w:rPr>
                <w:b/>
                <w:bCs/>
                <w:color w:val="1D1B11"/>
              </w:rPr>
              <w:t>Создавать</w:t>
            </w:r>
            <w:r w:rsidRPr="00B057C8">
              <w:rPr>
                <w:color w:val="1D1B11"/>
              </w:rPr>
              <w:t> композицию травной росписи в единстве с формой, используя основные элементы травного узора.</w:t>
            </w:r>
          </w:p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color w:val="1D1B11"/>
              </w:rPr>
              <w:t>Эмоционально </w:t>
            </w:r>
            <w:r w:rsidRPr="00B057C8">
              <w:rPr>
                <w:b/>
                <w:bCs/>
                <w:color w:val="1D1B11"/>
              </w:rPr>
              <w:t>воспринимать, выражать</w:t>
            </w:r>
            <w:r w:rsidRPr="00B057C8">
              <w:rPr>
                <w:color w:val="1D1B11"/>
              </w:rPr>
              <w:t xml:space="preserve"> свое отношение, эстетически оценивать произведения </w:t>
            </w:r>
            <w:proofErr w:type="spellStart"/>
            <w:r w:rsidRPr="00B057C8">
              <w:rPr>
                <w:color w:val="1D1B11"/>
              </w:rPr>
              <w:t>жостовского</w:t>
            </w:r>
            <w:proofErr w:type="spellEnd"/>
            <w:r w:rsidRPr="00B057C8">
              <w:rPr>
                <w:color w:val="1D1B11"/>
              </w:rPr>
              <w:t xml:space="preserve"> промысла. </w:t>
            </w:r>
            <w:r w:rsidRPr="00B057C8">
              <w:rPr>
                <w:b/>
                <w:bCs/>
                <w:color w:val="1D1B11"/>
              </w:rPr>
              <w:t>Соотносить </w:t>
            </w:r>
            <w:r w:rsidRPr="00B057C8">
              <w:rPr>
                <w:color w:val="1D1B11"/>
              </w:rPr>
              <w:t>многоцветье цветочной росписи на подносах с красотой цветущих лугов. </w:t>
            </w:r>
            <w:r w:rsidRPr="00B057C8">
              <w:rPr>
                <w:b/>
                <w:bCs/>
                <w:color w:val="1D1B11"/>
              </w:rPr>
              <w:t>Осознавать</w:t>
            </w:r>
            <w:r w:rsidRPr="00B057C8">
              <w:rPr>
                <w:color w:val="1D1B11"/>
              </w:rPr>
              <w:t> единство формы и декора в изделиях мастеров. </w:t>
            </w:r>
            <w:r w:rsidRPr="00B057C8">
              <w:rPr>
                <w:b/>
                <w:bCs/>
                <w:color w:val="1D1B11"/>
              </w:rPr>
              <w:t>Осваивать</w:t>
            </w:r>
            <w:r w:rsidRPr="00B057C8">
              <w:rPr>
                <w:color w:val="1D1B11"/>
              </w:rPr>
              <w:t xml:space="preserve"> основные приемы </w:t>
            </w:r>
            <w:proofErr w:type="spellStart"/>
            <w:r w:rsidRPr="00B057C8">
              <w:rPr>
                <w:color w:val="1D1B11"/>
              </w:rPr>
              <w:t>жостовского</w:t>
            </w:r>
            <w:proofErr w:type="spellEnd"/>
            <w:r w:rsidRPr="00B057C8">
              <w:rPr>
                <w:color w:val="1D1B11"/>
              </w:rPr>
              <w:t xml:space="preserve"> письма. </w:t>
            </w:r>
            <w:r w:rsidRPr="00B057C8">
              <w:rPr>
                <w:b/>
                <w:bCs/>
                <w:color w:val="1D1B11"/>
              </w:rPr>
              <w:t>Создавать</w:t>
            </w:r>
            <w:r w:rsidRPr="00B057C8">
              <w:rPr>
                <w:color w:val="1D1B11"/>
              </w:rPr>
              <w:t xml:space="preserve"> фрагмент </w:t>
            </w:r>
            <w:proofErr w:type="spellStart"/>
            <w:r w:rsidRPr="00B057C8">
              <w:rPr>
                <w:color w:val="1D1B11"/>
              </w:rPr>
              <w:t>жостовской</w:t>
            </w:r>
            <w:proofErr w:type="spellEnd"/>
            <w:r w:rsidRPr="00B057C8">
              <w:rPr>
                <w:color w:val="1D1B11"/>
              </w:rPr>
              <w:t xml:space="preserve"> росписи в живописной импровизационной манере в процессе выполнения творческой работы.</w:t>
            </w:r>
          </w:p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color w:val="1D1B11"/>
              </w:rPr>
              <w:t>Эмоционально </w:t>
            </w:r>
            <w:r w:rsidRPr="00B057C8">
              <w:rPr>
                <w:b/>
                <w:bCs/>
                <w:color w:val="1D1B11"/>
              </w:rPr>
              <w:t>воспринимать, выражать</w:t>
            </w:r>
            <w:r w:rsidRPr="00B057C8">
              <w:rPr>
                <w:color w:val="1D1B11"/>
              </w:rPr>
              <w:t> свое отношение, эстетически оценивать произведения народного творчества из бересты: короба, хлебницы, туеса.</w:t>
            </w:r>
          </w:p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Объяснять </w:t>
            </w:r>
            <w:r w:rsidRPr="00B057C8">
              <w:rPr>
                <w:color w:val="1D1B11"/>
              </w:rPr>
              <w:t>важность сохранения традиционных художественных промыслов в современных условиях. </w:t>
            </w:r>
            <w:r w:rsidRPr="00B057C8">
              <w:rPr>
                <w:b/>
                <w:bCs/>
                <w:color w:val="1D1B11"/>
              </w:rPr>
              <w:t>Различать и называть </w:t>
            </w:r>
            <w:r w:rsidRPr="00B057C8">
              <w:rPr>
                <w:color w:val="1D1B11"/>
              </w:rPr>
              <w:t>произведения ведущих центров народных художественных промыслов. </w:t>
            </w:r>
            <w:r w:rsidRPr="00B057C8">
              <w:rPr>
                <w:b/>
                <w:bCs/>
                <w:color w:val="1D1B11"/>
              </w:rPr>
              <w:t>Участвовать</w:t>
            </w:r>
            <w:r w:rsidRPr="00B057C8">
              <w:rPr>
                <w:color w:val="1D1B11"/>
              </w:rPr>
              <w:t> в презентации выставочных работ. </w:t>
            </w:r>
            <w:r w:rsidRPr="00B057C8">
              <w:rPr>
                <w:b/>
                <w:bCs/>
                <w:color w:val="1D1B11"/>
              </w:rPr>
              <w:t>Создавать</w:t>
            </w:r>
            <w:r w:rsidRPr="00B057C8">
              <w:rPr>
                <w:color w:val="1D1B11"/>
              </w:rPr>
              <w:t xml:space="preserve"> орнаментальную композицию с </w:t>
            </w:r>
            <w:r w:rsidRPr="00B057C8">
              <w:rPr>
                <w:color w:val="1D1B11"/>
              </w:rPr>
              <w:lastRenderedPageBreak/>
              <w:t>использованием древнейших знаков-символов, используемых в декоре гончарных изделий России.</w:t>
            </w:r>
          </w:p>
        </w:tc>
      </w:tr>
      <w:tr w:rsidR="00E869E2" w:rsidRPr="0039217F" w:rsidTr="00302CBF">
        <w:tc>
          <w:tcPr>
            <w:tcW w:w="425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3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1134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  <w:r w:rsidR="00DA10A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340" w:type="dxa"/>
          </w:tcPr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Характеризовать</w:t>
            </w:r>
            <w:r w:rsidRPr="00B057C8">
              <w:rPr>
                <w:color w:val="1D1B11"/>
              </w:rPr>
              <w:t> смысл декора не только как украшения, но прежде всего как социального знака, определяющего роль хозяина вещи (носителя, пользователя). </w:t>
            </w:r>
            <w:r w:rsidRPr="00B057C8">
              <w:rPr>
                <w:b/>
                <w:bCs/>
                <w:color w:val="1D1B11"/>
              </w:rPr>
              <w:t>Выявлять и объяснять</w:t>
            </w:r>
            <w:r w:rsidRPr="00B057C8">
              <w:rPr>
                <w:color w:val="1D1B11"/>
              </w:rPr>
              <w:t>, в чем заключается связь содержания с формой его воплощения в произведениях декоративно-прикладного искусства. </w:t>
            </w:r>
            <w:r w:rsidRPr="00B057C8">
              <w:rPr>
                <w:b/>
                <w:bCs/>
                <w:color w:val="1D1B11"/>
              </w:rPr>
              <w:t>Участвовать</w:t>
            </w:r>
            <w:r w:rsidRPr="00B057C8">
              <w:rPr>
                <w:color w:val="1D1B11"/>
              </w:rPr>
              <w:t> в диалоге о том, зачем людям украшения, что значит украсить вещь.</w:t>
            </w:r>
          </w:p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color w:val="1D1B11"/>
              </w:rPr>
              <w:t>Эмоционально </w:t>
            </w:r>
            <w:r w:rsidRPr="00B057C8">
              <w:rPr>
                <w:b/>
                <w:bCs/>
                <w:color w:val="1D1B11"/>
              </w:rPr>
              <w:t>воспринимать, различать </w:t>
            </w:r>
            <w:r w:rsidRPr="00B057C8">
              <w:rPr>
                <w:color w:val="1D1B11"/>
              </w:rPr>
              <w:t>по характерным признакам произведения декоративно-прикладного искусства древнего Египта, </w:t>
            </w:r>
            <w:r w:rsidRPr="00B057C8">
              <w:rPr>
                <w:b/>
                <w:bCs/>
                <w:color w:val="1D1B11"/>
              </w:rPr>
              <w:t>давать</w:t>
            </w:r>
            <w:r w:rsidRPr="00B057C8">
              <w:rPr>
                <w:color w:val="1D1B11"/>
              </w:rPr>
              <w:t> им эстетическую оценку.</w:t>
            </w:r>
            <w:r w:rsidRPr="00B057C8">
              <w:rPr>
                <w:b/>
                <w:bCs/>
                <w:color w:val="1D1B11"/>
              </w:rPr>
              <w:t>Выявлять</w:t>
            </w:r>
            <w:r w:rsidRPr="00B057C8">
              <w:rPr>
                <w:color w:val="1D1B11"/>
              </w:rPr>
              <w:t> 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  <w:r w:rsidRPr="00B057C8">
              <w:rPr>
                <w:color w:val="000000"/>
              </w:rPr>
              <w:t> </w:t>
            </w:r>
            <w:r w:rsidRPr="00B057C8">
              <w:rPr>
                <w:b/>
                <w:bCs/>
                <w:color w:val="1D1B11"/>
              </w:rPr>
              <w:t>Вести поисковую работу </w:t>
            </w:r>
            <w:r w:rsidRPr="00B057C8">
              <w:rPr>
                <w:color w:val="1D1B11"/>
              </w:rPr>
              <w:t>(подбор познавательного зрительного материала) по декоративно-прикладному искусству Древнего Египта. </w:t>
            </w:r>
            <w:r w:rsidRPr="00B057C8">
              <w:rPr>
                <w:b/>
                <w:bCs/>
                <w:color w:val="1D1B11"/>
              </w:rPr>
              <w:t>Создавать</w:t>
            </w:r>
            <w:r w:rsidRPr="00B057C8">
              <w:rPr>
                <w:color w:val="1D1B11"/>
              </w:rPr>
              <w:t> эскизы украшений (браслет, ожерелье) по мотивам декоративно-прикладного искусства Древнего Египта. </w:t>
            </w:r>
            <w:r w:rsidRPr="00B057C8">
              <w:rPr>
                <w:b/>
                <w:bCs/>
                <w:color w:val="1D1B11"/>
              </w:rPr>
              <w:t>Овладевать</w:t>
            </w:r>
            <w:r w:rsidRPr="00B057C8">
              <w:rPr>
                <w:color w:val="1D1B11"/>
              </w:rPr>
              <w:t> навыками декоративного обобщения в процесс е выполнения практической творческой работы.</w:t>
            </w:r>
          </w:p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Высказываться</w:t>
            </w:r>
            <w:r w:rsidRPr="00B057C8">
              <w:rPr>
                <w:color w:val="1D1B11"/>
              </w:rPr>
              <w:t> о многообразии форм и декора в одежде народов Древней Греции, Древнего Рима и Китая и у людей разных сословий</w:t>
            </w:r>
            <w:proofErr w:type="gramStart"/>
            <w:r w:rsidRPr="00B057C8">
              <w:rPr>
                <w:color w:val="1D1B11"/>
              </w:rPr>
              <w:t>.</w:t>
            </w:r>
            <w:r w:rsidRPr="00B057C8">
              <w:rPr>
                <w:b/>
                <w:bCs/>
                <w:color w:val="1D1B11"/>
              </w:rPr>
              <w:t>С</w:t>
            </w:r>
            <w:proofErr w:type="gramEnd"/>
            <w:r w:rsidRPr="00B057C8">
              <w:rPr>
                <w:b/>
                <w:bCs/>
                <w:color w:val="1D1B11"/>
              </w:rPr>
              <w:t>оотносить</w:t>
            </w:r>
            <w:r w:rsidRPr="00B057C8">
              <w:rPr>
                <w:color w:val="1D1B11"/>
              </w:rPr>
              <w:t> образный строй одежды с положением ее владельца в обществе.</w:t>
            </w:r>
            <w:r w:rsidRPr="00B057C8">
              <w:rPr>
                <w:b/>
                <w:bCs/>
                <w:color w:val="1D1B11"/>
              </w:rPr>
              <w:t>Участвовать</w:t>
            </w:r>
            <w:r w:rsidRPr="00B057C8">
              <w:rPr>
                <w:color w:val="1D1B11"/>
              </w:rPr>
              <w:t> в индивидуальной и коллективной формах деятельности, связанной с созданием творческой работы. </w:t>
            </w:r>
            <w:r w:rsidRPr="00B057C8">
              <w:rPr>
                <w:b/>
                <w:bCs/>
                <w:color w:val="1D1B11"/>
              </w:rPr>
              <w:t>Передавать</w:t>
            </w:r>
            <w:r w:rsidRPr="00B057C8">
              <w:rPr>
                <w:color w:val="1D1B11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E869E2" w:rsidRPr="0039217F" w:rsidTr="00302CBF">
        <w:tc>
          <w:tcPr>
            <w:tcW w:w="425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1134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A10A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340" w:type="dxa"/>
          </w:tcPr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Ориентироваться</w:t>
            </w:r>
            <w:r w:rsidRPr="00B057C8">
              <w:rPr>
                <w:color w:val="1D1B11"/>
              </w:rPr>
              <w:t> в широком разнообразии современного декоративно-прикладного искусства</w:t>
            </w:r>
            <w:proofErr w:type="gramStart"/>
            <w:r w:rsidRPr="00B057C8">
              <w:rPr>
                <w:color w:val="1D1B11"/>
              </w:rPr>
              <w:t>,</w:t>
            </w:r>
            <w:r w:rsidRPr="00B057C8">
              <w:rPr>
                <w:b/>
                <w:bCs/>
                <w:color w:val="1D1B11"/>
              </w:rPr>
              <w:t>р</w:t>
            </w:r>
            <w:proofErr w:type="gramEnd"/>
            <w:r w:rsidRPr="00B057C8">
              <w:rPr>
                <w:b/>
                <w:bCs/>
                <w:color w:val="1D1B11"/>
              </w:rPr>
              <w:t>азличать</w:t>
            </w:r>
            <w:r w:rsidRPr="00B057C8">
              <w:rPr>
                <w:color w:val="1D1B11"/>
              </w:rPr>
              <w:t> по материалам, технике исполнения художественное стекло, керамику, ковку, литье, гобелен и т. д. </w:t>
            </w:r>
            <w:r w:rsidRPr="00B057C8">
              <w:rPr>
                <w:b/>
                <w:bCs/>
                <w:color w:val="1D1B11"/>
              </w:rPr>
              <w:t>Выявлять и называть </w:t>
            </w:r>
            <w:r w:rsidRPr="00B057C8">
              <w:rPr>
                <w:color w:val="1D1B11"/>
              </w:rPr>
              <w:t>характерные особенности современного декоративно-прикладного искусства. </w:t>
            </w:r>
            <w:r w:rsidRPr="00B057C8">
              <w:rPr>
                <w:b/>
                <w:bCs/>
                <w:color w:val="1D1B11"/>
              </w:rPr>
              <w:t>Находить и определять</w:t>
            </w:r>
            <w:r w:rsidRPr="00B057C8">
              <w:rPr>
                <w:color w:val="1D1B11"/>
              </w:rPr>
              <w:t> 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  <w:r w:rsidRPr="00B057C8">
              <w:rPr>
                <w:b/>
                <w:bCs/>
                <w:color w:val="1D1B11"/>
              </w:rPr>
              <w:t>Использовать</w:t>
            </w:r>
            <w:r w:rsidRPr="00B057C8">
              <w:rPr>
                <w:color w:val="1D1B11"/>
              </w:rPr>
              <w:t> в речи новые термины, связанные с декоративно-прикладным искусством.</w:t>
            </w:r>
            <w:r w:rsidRPr="00B057C8">
              <w:rPr>
                <w:b/>
                <w:bCs/>
                <w:color w:val="1D1B11"/>
              </w:rPr>
              <w:t>Объяснять</w:t>
            </w:r>
            <w:r w:rsidRPr="00B057C8">
              <w:rPr>
                <w:color w:val="1D1B11"/>
              </w:rPr>
              <w:t> отличия современного декоративно-прикладного искусства от традиционного народного искусства.</w:t>
            </w:r>
          </w:p>
          <w:p w:rsidR="00E869E2" w:rsidRPr="00B057C8" w:rsidRDefault="00E869E2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B057C8">
              <w:rPr>
                <w:b/>
                <w:bCs/>
                <w:color w:val="1D1B11"/>
              </w:rPr>
              <w:t>Разрабатывать</w:t>
            </w:r>
            <w:r w:rsidRPr="00B057C8">
              <w:rPr>
                <w:color w:val="1D1B11"/>
              </w:rPr>
              <w:t>, создавать эскизы коллективных· панно, витражей, коллажей, декоративных украшений интерьеров школы. </w:t>
            </w:r>
            <w:r w:rsidRPr="00B057C8">
              <w:rPr>
                <w:b/>
                <w:bCs/>
                <w:color w:val="1D1B11"/>
              </w:rPr>
              <w:t>Пользоваться</w:t>
            </w:r>
            <w:r w:rsidRPr="00B057C8">
              <w:rPr>
                <w:color w:val="1D1B11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  <w:r w:rsidRPr="00B057C8">
              <w:rPr>
                <w:b/>
                <w:bCs/>
                <w:color w:val="1D1B11"/>
              </w:rPr>
              <w:t>Владеть</w:t>
            </w:r>
            <w:r w:rsidRPr="00B057C8">
              <w:rPr>
                <w:color w:val="1D1B11"/>
              </w:rPr>
              <w:t> практическими навыками выразительного использования формы, объема, цвета, фактуры и других средств.  </w:t>
            </w:r>
            <w:r w:rsidRPr="00B057C8">
              <w:rPr>
                <w:b/>
                <w:bCs/>
                <w:color w:val="1D1B11"/>
              </w:rPr>
              <w:t>Собирать </w:t>
            </w:r>
            <w:r w:rsidRPr="00B057C8">
              <w:rPr>
                <w:color w:val="1D1B11"/>
              </w:rPr>
              <w:t>отдельно выполненные детали в более крупные блоки, т. е. вести работу по принципу «от простого к сложному»</w:t>
            </w:r>
            <w:proofErr w:type="gramStart"/>
            <w:r w:rsidRPr="00B057C8">
              <w:rPr>
                <w:color w:val="1D1B11"/>
              </w:rPr>
              <w:t>.</w:t>
            </w:r>
            <w:r w:rsidRPr="00B057C8">
              <w:rPr>
                <w:b/>
                <w:bCs/>
                <w:color w:val="1D1B11"/>
              </w:rPr>
              <w:t>У</w:t>
            </w:r>
            <w:proofErr w:type="gramEnd"/>
            <w:r w:rsidRPr="00B057C8">
              <w:rPr>
                <w:b/>
                <w:bCs/>
                <w:color w:val="1D1B11"/>
              </w:rPr>
              <w:t>частвовать</w:t>
            </w:r>
            <w:r w:rsidRPr="00B057C8">
              <w:rPr>
                <w:color w:val="1D1B11"/>
              </w:rPr>
              <w:t> в подготовке итоговой выставки творческих работ.</w:t>
            </w:r>
          </w:p>
        </w:tc>
      </w:tr>
      <w:tr w:rsidR="00E869E2" w:rsidRPr="0039217F" w:rsidTr="00302CBF">
        <w:tc>
          <w:tcPr>
            <w:tcW w:w="425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E869E2" w:rsidRPr="0039217F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A10A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340" w:type="dxa"/>
          </w:tcPr>
          <w:p w:rsidR="00E869E2" w:rsidRDefault="00E869E2" w:rsidP="00B05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20F" w:rsidRDefault="003B020F" w:rsidP="003B020F">
      <w:pPr>
        <w:jc w:val="center"/>
        <w:rPr>
          <w:b/>
          <w:sz w:val="28"/>
        </w:rPr>
      </w:pPr>
    </w:p>
    <w:p w:rsidR="00315EAE" w:rsidRDefault="00315EAE" w:rsidP="00315EAE">
      <w:pPr>
        <w:rPr>
          <w:b/>
          <w:sz w:val="28"/>
        </w:rPr>
      </w:pPr>
    </w:p>
    <w:p w:rsidR="0002604F" w:rsidRDefault="0002604F" w:rsidP="00315EAE">
      <w:pPr>
        <w:rPr>
          <w:b/>
          <w:sz w:val="28"/>
        </w:rPr>
      </w:pPr>
    </w:p>
    <w:p w:rsidR="00731703" w:rsidRDefault="00731703" w:rsidP="00315EAE">
      <w:pPr>
        <w:rPr>
          <w:b/>
          <w:sz w:val="28"/>
        </w:rPr>
      </w:pPr>
    </w:p>
    <w:p w:rsidR="0002604F" w:rsidRDefault="0002604F" w:rsidP="00315EAE">
      <w:pPr>
        <w:rPr>
          <w:b/>
          <w:sz w:val="28"/>
        </w:rPr>
      </w:pPr>
    </w:p>
    <w:p w:rsidR="00DA10AB" w:rsidRPr="00DA10AB" w:rsidRDefault="00DA10AB" w:rsidP="00DA10AB">
      <w:pPr>
        <w:shd w:val="clear" w:color="auto" w:fill="FFFFFF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DA10AB">
        <w:rPr>
          <w:b/>
          <w:bCs/>
          <w:color w:val="000000"/>
          <w:sz w:val="28"/>
        </w:rPr>
        <w:t>Тематическое планирование с определением осно</w:t>
      </w:r>
      <w:r w:rsidR="00731703">
        <w:rPr>
          <w:b/>
          <w:bCs/>
          <w:color w:val="000000"/>
          <w:sz w:val="28"/>
        </w:rPr>
        <w:t>вных видов учебной деятельности</w:t>
      </w:r>
    </w:p>
    <w:p w:rsidR="0002604F" w:rsidRPr="00DA10AB" w:rsidRDefault="0002604F" w:rsidP="00DA10AB">
      <w:pPr>
        <w:shd w:val="clear" w:color="auto" w:fill="FFFFFF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5451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955"/>
        <w:gridCol w:w="994"/>
        <w:gridCol w:w="11926"/>
      </w:tblGrid>
      <w:tr w:rsidR="00D37D88" w:rsidRPr="00DA10AB" w:rsidTr="00AE1D1B">
        <w:trPr>
          <w:trHeight w:val="10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1b9d6bd502af5bb029f5713b95d2d9642cf9d8ff"/>
            <w:bookmarkStart w:id="2" w:name="0"/>
            <w:bookmarkEnd w:id="1"/>
            <w:bookmarkEnd w:id="2"/>
            <w:r w:rsidRPr="00DA10A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A10AB">
              <w:rPr>
                <w:b/>
                <w:bCs/>
                <w:color w:val="000000"/>
              </w:rPr>
              <w:t>п</w:t>
            </w:r>
            <w:proofErr w:type="gramEnd"/>
            <w:r w:rsidRPr="00DA10AB">
              <w:rPr>
                <w:b/>
                <w:bCs/>
                <w:color w:val="000000"/>
              </w:rPr>
              <w:t>/п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000000"/>
              </w:rPr>
              <w:t>Тема  урока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000000"/>
              </w:rPr>
              <w:t>Кол-во</w:t>
            </w:r>
          </w:p>
          <w:p w:rsidR="00D37D88" w:rsidRPr="00DA10AB" w:rsidRDefault="00D37D88" w:rsidP="00DA10AB">
            <w:pPr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000000"/>
              </w:rPr>
              <w:t>уроков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1B" w:rsidRDefault="00AE1D1B" w:rsidP="00AE1D1B">
            <w:pPr>
              <w:tabs>
                <w:tab w:val="left" w:pos="3930"/>
                <w:tab w:val="center" w:pos="6207"/>
              </w:tabs>
              <w:ind w:lef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:rsidR="00D37D88" w:rsidRPr="00DA10AB" w:rsidRDefault="00AE1D1B" w:rsidP="00AE1D1B">
            <w:pPr>
              <w:tabs>
                <w:tab w:val="left" w:pos="3930"/>
                <w:tab w:val="center" w:pos="6207"/>
              </w:tabs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 w:rsidR="00D37D88" w:rsidRPr="00DA10AB">
              <w:rPr>
                <w:b/>
                <w:bCs/>
                <w:color w:val="000000"/>
              </w:rPr>
              <w:t>Основные виды учебной деятельности: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Древние образы в народном искусстве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Объяснять</w:t>
            </w:r>
            <w:r w:rsidRPr="00DA10AB">
              <w:rPr>
                <w:color w:val="1D1B11"/>
              </w:rPr>
              <w:t> глубинные смыслы основных знаков-символов традиционного крестьянского уклада жизни, </w:t>
            </w:r>
            <w:r w:rsidRPr="00DA10AB">
              <w:rPr>
                <w:b/>
                <w:bCs/>
                <w:color w:val="1D1B11"/>
              </w:rPr>
              <w:t>отмечать</w:t>
            </w:r>
            <w:r w:rsidRPr="00DA10AB">
              <w:rPr>
                <w:color w:val="1D1B11"/>
              </w:rPr>
              <w:t> их лаконично выразительную красоту.</w:t>
            </w:r>
            <w:r w:rsidRPr="00DA10AB">
              <w:rPr>
                <w:color w:val="000000"/>
              </w:rPr>
              <w:t> </w:t>
            </w:r>
            <w:r w:rsidRPr="00DA10AB">
              <w:rPr>
                <w:b/>
                <w:bCs/>
                <w:color w:val="1D1B11"/>
              </w:rPr>
              <w:t>Сравнивать, сопоставлять, анализировать</w:t>
            </w:r>
            <w:r w:rsidRPr="00DA10AB">
              <w:rPr>
                <w:color w:val="1D1B11"/>
              </w:rPr>
              <w:t> декоративные решения традиционных образов в орнаментах народной вышивки, резьбе и росписи по дереву, </w:t>
            </w:r>
            <w:r w:rsidRPr="00DA10AB">
              <w:rPr>
                <w:b/>
                <w:bCs/>
                <w:color w:val="1D1B11"/>
              </w:rPr>
              <w:t>видеть</w:t>
            </w:r>
            <w:r w:rsidRPr="00DA10AB">
              <w:rPr>
                <w:color w:val="1D1B11"/>
              </w:rPr>
              <w:t> многообразие варьирования трактовок.</w:t>
            </w:r>
          </w:p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выразительные декоративно-образные изображения на основе традиционных образов.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Орнамент – как основа декоративного украшения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Понимать</w:t>
            </w:r>
            <w:r w:rsidRPr="00DA10AB">
              <w:rPr>
                <w:color w:val="1D1B11"/>
              </w:rPr>
              <w:t> и объяснять целостность образного строя традиционного крестьянского жилища, выраженного в его трехчастной структуре и декоре. </w:t>
            </w:r>
            <w:r w:rsidRPr="00DA10AB">
              <w:rPr>
                <w:b/>
                <w:bCs/>
                <w:color w:val="1D1B11"/>
              </w:rPr>
              <w:t>Раскрывать</w:t>
            </w:r>
            <w:r w:rsidRPr="00DA10AB">
              <w:rPr>
                <w:color w:val="1D1B11"/>
              </w:rPr>
              <w:t> символическое значение, содержательный смысл знаков-образов в декоративном убранстве избы. </w:t>
            </w:r>
            <w:r w:rsidRPr="00DA10AB">
              <w:rPr>
                <w:b/>
                <w:bCs/>
                <w:color w:val="1D1B11"/>
              </w:rPr>
              <w:t>Находить</w:t>
            </w:r>
            <w:r w:rsidRPr="00DA10AB">
              <w:rPr>
                <w:color w:val="1D1B11"/>
              </w:rPr>
              <w:t> общее и различное в образном строе традиционного жилища разных регионов России.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эскизы декоративного убранства избы. </w:t>
            </w:r>
            <w:r w:rsidRPr="00DA10AB">
              <w:rPr>
                <w:b/>
                <w:bCs/>
                <w:color w:val="1D1B11"/>
              </w:rPr>
              <w:t>Осваивать</w:t>
            </w:r>
            <w:r w:rsidRPr="00DA10AB">
              <w:rPr>
                <w:color w:val="1D1B11"/>
              </w:rPr>
              <w:t> принципы декоративного обобщения в изображении.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Конструкция, декор предметов народного быта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Осознать</w:t>
            </w:r>
            <w:r w:rsidRPr="00DA10AB">
              <w:rPr>
                <w:color w:val="1D1B11"/>
              </w:rPr>
              <w:t> и объяснять мудрость устройства традиционной жилой среды. </w:t>
            </w:r>
            <w:r w:rsidRPr="00DA10AB">
              <w:rPr>
                <w:b/>
                <w:bCs/>
                <w:color w:val="1D1B11"/>
              </w:rPr>
              <w:t>Сравнивать,</w:t>
            </w:r>
            <w:r w:rsidRPr="00DA10AB">
              <w:rPr>
                <w:color w:val="1D1B11"/>
              </w:rPr>
              <w:t> сопоставлять интерьер крестьянских жилищ. </w:t>
            </w:r>
            <w:r w:rsidRPr="00DA10AB">
              <w:rPr>
                <w:b/>
                <w:bCs/>
                <w:color w:val="1D1B11"/>
              </w:rPr>
              <w:t>Находить</w:t>
            </w:r>
            <w:r w:rsidRPr="00DA10AB">
              <w:rPr>
                <w:color w:val="1D1B11"/>
              </w:rPr>
              <w:t> в них черты национального своеобразия. </w:t>
            </w:r>
            <w:r w:rsidRPr="00DA10AB">
              <w:rPr>
                <w:b/>
                <w:bCs/>
                <w:color w:val="1D1B11"/>
              </w:rPr>
              <w:t>Создавать </w:t>
            </w:r>
            <w:r w:rsidRPr="00DA10AB">
              <w:rPr>
                <w:color w:val="1D1B11"/>
              </w:rPr>
              <w:t>цветовую композицию внутреннего пространства избы. </w:t>
            </w:r>
            <w:r w:rsidRPr="00DA10AB">
              <w:rPr>
                <w:b/>
                <w:bCs/>
                <w:color w:val="1D1B11"/>
              </w:rPr>
              <w:t>Сравнивать,</w:t>
            </w:r>
            <w:r w:rsidRPr="00DA10AB">
              <w:rPr>
                <w:color w:val="1D1B11"/>
              </w:rPr>
              <w:t> находить общее и особенное в конструкции, декоре традиционных предметов крестьянского быта и труда. </w:t>
            </w:r>
            <w:r w:rsidRPr="00DA10AB">
              <w:rPr>
                <w:b/>
                <w:bCs/>
                <w:color w:val="1D1B11"/>
              </w:rPr>
              <w:t>Рассуждать</w:t>
            </w:r>
            <w:r w:rsidRPr="00DA10AB">
              <w:rPr>
                <w:color w:val="1D1B11"/>
              </w:rPr>
              <w:t> о связи произведений крестьянского искусства с природой. </w:t>
            </w:r>
            <w:r w:rsidRPr="00DA10AB">
              <w:rPr>
                <w:b/>
                <w:bCs/>
                <w:color w:val="1D1B11"/>
              </w:rPr>
              <w:t>Понимать,</w:t>
            </w:r>
            <w:r w:rsidRPr="00DA10AB">
              <w:rPr>
                <w:color w:val="1D1B11"/>
              </w:rPr>
              <w:t> что декор не только украшение, но и носитель жизненно важных смыслов.  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37D88" w:rsidRDefault="00D37D88" w:rsidP="00DA10AB">
            <w:pPr>
              <w:spacing w:line="0" w:lineRule="atLeast"/>
              <w:jc w:val="both"/>
              <w:rPr>
                <w:color w:val="000000"/>
              </w:rPr>
            </w:pPr>
            <w:r w:rsidRPr="00D37D88">
              <w:rPr>
                <w:color w:val="000000"/>
              </w:rPr>
              <w:t>Интерьер крестьянской избы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2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Осознать и объяснять</w:t>
            </w:r>
            <w:r w:rsidRPr="00DA10AB">
              <w:rPr>
                <w:color w:val="1D1B11"/>
              </w:rPr>
              <w:t> мудрость устройства традиционной жилой среды. </w:t>
            </w:r>
            <w:r w:rsidRPr="00DA10AB">
              <w:rPr>
                <w:b/>
                <w:bCs/>
                <w:color w:val="1D1B11"/>
              </w:rPr>
              <w:t>Сравнивать, сопоставлять</w:t>
            </w:r>
            <w:r w:rsidRPr="00DA10AB">
              <w:rPr>
                <w:color w:val="1D1B11"/>
              </w:rPr>
              <w:t> интерьер крестьянских жилищ. </w:t>
            </w:r>
            <w:r w:rsidRPr="00DA10AB">
              <w:rPr>
                <w:b/>
                <w:bCs/>
                <w:color w:val="1D1B11"/>
              </w:rPr>
              <w:t>Находить</w:t>
            </w:r>
            <w:r w:rsidRPr="00DA10AB">
              <w:rPr>
                <w:color w:val="1D1B11"/>
              </w:rPr>
              <w:t> в них черты национального своеобразия.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цветовую композицию внутреннего пространства избы. </w:t>
            </w:r>
            <w:r w:rsidRPr="00DA10AB">
              <w:rPr>
                <w:b/>
                <w:bCs/>
                <w:color w:val="1D1B11"/>
              </w:rPr>
              <w:t>Сравнивать</w:t>
            </w:r>
            <w:r w:rsidRPr="00DA10AB">
              <w:rPr>
                <w:color w:val="1D1B11"/>
              </w:rPr>
              <w:t>, находить общее и особенное в конструкции, декоре традиционных предметов крестьянского быта и труда. </w:t>
            </w:r>
            <w:r w:rsidRPr="00DA10AB">
              <w:rPr>
                <w:b/>
                <w:bCs/>
                <w:color w:val="1D1B11"/>
              </w:rPr>
              <w:t>Рассуждать</w:t>
            </w:r>
            <w:r w:rsidRPr="00DA10AB">
              <w:rPr>
                <w:color w:val="1D1B11"/>
              </w:rPr>
              <w:t> о связи произведений крестьянского искусства с природой. </w:t>
            </w:r>
            <w:r w:rsidRPr="00DA10AB">
              <w:rPr>
                <w:b/>
                <w:bCs/>
                <w:color w:val="1D1B11"/>
              </w:rPr>
              <w:t>Понимать,</w:t>
            </w:r>
            <w:r w:rsidRPr="00DA10AB">
              <w:rPr>
                <w:color w:val="1D1B11"/>
              </w:rPr>
              <w:t> что декор не только украшение, но и носитель жизненно важных смыслов.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</w:t>
            </w:r>
            <w:r w:rsidR="00D37D88">
              <w:rPr>
                <w:color w:val="000000"/>
              </w:rPr>
              <w:t>онструкция</w:t>
            </w:r>
            <w:r>
              <w:rPr>
                <w:color w:val="000000"/>
              </w:rPr>
              <w:t xml:space="preserve"> и декор предметов народного быта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Анализировать и понимать</w:t>
            </w:r>
            <w:r w:rsidRPr="00DA10AB">
              <w:rPr>
                <w:color w:val="1D1B11"/>
              </w:rPr>
              <w:t> особенности образного языка народной вышивки, разнообразие трактовок традиционных образов. </w:t>
            </w:r>
            <w:r w:rsidRPr="00DA10AB">
              <w:rPr>
                <w:b/>
                <w:bCs/>
                <w:color w:val="1D1B11"/>
              </w:rPr>
              <w:t>Создавать </w:t>
            </w:r>
            <w:r w:rsidRPr="00DA10AB">
              <w:rPr>
                <w:color w:val="1D1B11"/>
              </w:rPr>
              <w:t>самостоятельные варианты орнаментального построения вышивки с опорой на народную традицию. </w:t>
            </w:r>
            <w:proofErr w:type="gramStart"/>
            <w:r w:rsidRPr="00DA10AB">
              <w:rPr>
                <w:b/>
                <w:bCs/>
                <w:color w:val="1D1B11"/>
              </w:rPr>
              <w:t>Выделять</w:t>
            </w:r>
            <w:r w:rsidRPr="00DA10AB">
              <w:rPr>
                <w:color w:val="1D1B11"/>
              </w:rPr>
              <w:t> величиной,  контуром рисунка, цветом, декором главный мотив (птицы, коня, всадника, матери-земли, древа жизни), дополняя его орнаментальными поясами.</w:t>
            </w:r>
            <w:proofErr w:type="gramEnd"/>
            <w:r w:rsidRPr="00DA10AB">
              <w:rPr>
                <w:color w:val="1D1B11"/>
              </w:rPr>
              <w:t> </w:t>
            </w:r>
            <w:r w:rsidRPr="00DA10AB">
              <w:rPr>
                <w:b/>
                <w:bCs/>
                <w:color w:val="1D1B11"/>
              </w:rPr>
              <w:t>Использовать</w:t>
            </w:r>
            <w:r w:rsidRPr="00DA10AB">
              <w:rPr>
                <w:color w:val="1D1B11"/>
              </w:rPr>
              <w:t> традиционные по вышивке сочетания цветов. </w:t>
            </w:r>
            <w:r w:rsidRPr="00DA10AB">
              <w:rPr>
                <w:b/>
                <w:bCs/>
                <w:color w:val="1D1B11"/>
              </w:rPr>
              <w:t>Осваивать</w:t>
            </w:r>
            <w:r w:rsidRPr="00DA10AB">
              <w:rPr>
                <w:color w:val="1D1B11"/>
              </w:rPr>
              <w:t> навыки декоративного обобщения. </w:t>
            </w:r>
            <w:r w:rsidRPr="00DA10AB">
              <w:rPr>
                <w:b/>
                <w:bCs/>
                <w:color w:val="1D1B11"/>
              </w:rPr>
              <w:t>Оценивать</w:t>
            </w:r>
            <w:r w:rsidRPr="00DA10AB">
              <w:rPr>
                <w:color w:val="1D1B11"/>
              </w:rPr>
              <w:t xml:space="preserve"> собственную художественную деятельность и деятельность своих сверстников с точки зрения выразительности декоративной </w:t>
            </w:r>
            <w:r w:rsidRPr="00DA10AB">
              <w:rPr>
                <w:color w:val="1D1B11"/>
              </w:rPr>
              <w:lastRenderedPageBreak/>
              <w:t>формы.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Образы и мотивы в орнаментах русской вышивки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Понимать и анализировать</w:t>
            </w:r>
            <w:r w:rsidRPr="00DA10AB">
              <w:rPr>
                <w:color w:val="1D1B11"/>
              </w:rPr>
              <w:t> образный строй народного костюма, </w:t>
            </w:r>
            <w:r w:rsidRPr="00DA10AB">
              <w:rPr>
                <w:b/>
                <w:bCs/>
                <w:color w:val="1D1B11"/>
              </w:rPr>
              <w:t>давать</w:t>
            </w:r>
            <w:r w:rsidRPr="00DA10AB">
              <w:rPr>
                <w:color w:val="1D1B11"/>
              </w:rPr>
              <w:t> ему эстетическую оценку. </w:t>
            </w:r>
            <w:r w:rsidRPr="00DA10AB">
              <w:rPr>
                <w:b/>
                <w:bCs/>
                <w:color w:val="1D1B11"/>
              </w:rPr>
              <w:t>Соотносить</w:t>
            </w:r>
            <w:r w:rsidRPr="00DA10AB">
              <w:rPr>
                <w:color w:val="1D1B11"/>
              </w:rPr>
              <w:t> особенности декора женского праздничного костюма с мировосприятием и мировоззрением предков. </w:t>
            </w:r>
            <w:r w:rsidRPr="00DA10AB">
              <w:rPr>
                <w:b/>
                <w:bCs/>
                <w:color w:val="1D1B11"/>
              </w:rPr>
              <w:t>Объяснять</w:t>
            </w:r>
            <w:r w:rsidRPr="00DA10AB">
              <w:rPr>
                <w:color w:val="1D1B11"/>
              </w:rPr>
              <w:t> общее и особенное в образах народной праздничной одежды разных регионов на примере Белгородской области. </w:t>
            </w:r>
            <w:r w:rsidRPr="00DA10AB">
              <w:rPr>
                <w:b/>
                <w:bCs/>
                <w:color w:val="1D1B11"/>
              </w:rPr>
              <w:t>Осознать</w:t>
            </w:r>
            <w:r w:rsidRPr="00DA10AB">
              <w:rPr>
                <w:color w:val="1D1B11"/>
              </w:rPr>
              <w:t> значение традиционной русской одежды как бесценного достояния культуры народов.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эскизы народного праздничного костюма и его отдельных элементов, </w:t>
            </w:r>
            <w:r w:rsidRPr="00DA10AB">
              <w:rPr>
                <w:b/>
                <w:bCs/>
                <w:color w:val="1D1B11"/>
              </w:rPr>
              <w:t>выражать</w:t>
            </w:r>
            <w:r w:rsidRPr="00DA10AB">
              <w:rPr>
                <w:color w:val="1D1B11"/>
              </w:rPr>
              <w:t> в форме, в цветовом решении черты национального своеобразия. </w:t>
            </w:r>
            <w:r w:rsidRPr="00DA10AB">
              <w:rPr>
                <w:b/>
                <w:bCs/>
                <w:color w:val="1D1B11"/>
              </w:rPr>
              <w:t> 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Русский народный костюм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Характеризовать </w:t>
            </w:r>
            <w:r w:rsidRPr="00DA10AB">
              <w:rPr>
                <w:color w:val="1D1B11"/>
              </w:rPr>
              <w:t>праздник как важное событие, как синтез всех видов творчества. </w:t>
            </w:r>
            <w:r w:rsidRPr="00DA10AB">
              <w:rPr>
                <w:b/>
                <w:bCs/>
                <w:color w:val="1D1B11"/>
              </w:rPr>
              <w:t>Участвовать</w:t>
            </w:r>
            <w:r w:rsidRPr="00DA10AB">
              <w:rPr>
                <w:color w:val="1D1B11"/>
              </w:rPr>
              <w:t> в художественной жизни класса, школы. </w:t>
            </w:r>
            <w:r w:rsidRPr="00DA10AB">
              <w:rPr>
                <w:b/>
                <w:bCs/>
                <w:color w:val="1D1B11"/>
              </w:rPr>
              <w:t>Создать</w:t>
            </w:r>
            <w:r w:rsidRPr="00DA10AB">
              <w:rPr>
                <w:color w:val="1D1B11"/>
              </w:rPr>
              <w:t> атмосферу живого общения и красоты. </w:t>
            </w:r>
            <w:r w:rsidRPr="00DA10AB">
              <w:rPr>
                <w:b/>
                <w:bCs/>
                <w:color w:val="1D1B11"/>
              </w:rPr>
              <w:t>Разыгрывать</w:t>
            </w:r>
            <w:r w:rsidRPr="00DA10AB">
              <w:rPr>
                <w:color w:val="1D1B11"/>
              </w:rPr>
              <w:t> народные песни, игровые сюжеты, участвовать в народных действах. </w:t>
            </w:r>
            <w:r w:rsidRPr="00DA10AB">
              <w:rPr>
                <w:b/>
                <w:bCs/>
                <w:color w:val="1D1B11"/>
              </w:rPr>
              <w:t>Проявлять</w:t>
            </w:r>
            <w:r w:rsidRPr="00DA10AB">
              <w:rPr>
                <w:color w:val="1D1B11"/>
              </w:rPr>
              <w:t> себя в роли знатоков искусства, экспертов, народных мастеров. </w:t>
            </w:r>
            <w:r w:rsidRPr="00DA10AB">
              <w:rPr>
                <w:b/>
                <w:bCs/>
                <w:color w:val="1D1B11"/>
              </w:rPr>
              <w:t>Находить</w:t>
            </w:r>
            <w:r w:rsidRPr="00DA10AB">
              <w:rPr>
                <w:color w:val="1D1B11"/>
              </w:rPr>
              <w:t> общие черты в разных произведениях народного (крестьянского) прикладного искусства. </w:t>
            </w:r>
            <w:r w:rsidRPr="00DA10AB">
              <w:rPr>
                <w:b/>
                <w:bCs/>
                <w:color w:val="1D1B11"/>
              </w:rPr>
              <w:t>Отмечать</w:t>
            </w:r>
            <w:r w:rsidRPr="00DA10AB">
              <w:rPr>
                <w:color w:val="1D1B11"/>
              </w:rPr>
              <w:t> в них единство конструктивное, декоративной и изобразительной деятельности. </w:t>
            </w:r>
            <w:r w:rsidRPr="00DA10AB">
              <w:rPr>
                <w:b/>
                <w:bCs/>
                <w:color w:val="1D1B11"/>
              </w:rPr>
              <w:t>Понимать и объяснять</w:t>
            </w:r>
            <w:r w:rsidRPr="00DA10AB">
              <w:rPr>
                <w:color w:val="1D1B11"/>
              </w:rPr>
              <w:t> ценность уникального крестьянского искусства как живой традиции.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91111" w:rsidRDefault="00D91111" w:rsidP="00DA10AB">
            <w:pPr>
              <w:spacing w:line="0" w:lineRule="atLeast"/>
              <w:jc w:val="both"/>
              <w:rPr>
                <w:color w:val="000000"/>
              </w:rPr>
            </w:pPr>
            <w:r w:rsidRPr="00D91111">
              <w:rPr>
                <w:color w:val="000000"/>
              </w:rPr>
              <w:t>Праздничные народные гулянья. Ярмарка.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Размышлять, рассуждать</w:t>
            </w:r>
            <w:r w:rsidRPr="00DA10AB">
              <w:rPr>
                <w:color w:val="1D1B11"/>
              </w:rPr>
              <w:t> об истоках возникновения современной народной игрушки. </w:t>
            </w:r>
            <w:r w:rsidRPr="00DA10AB">
              <w:rPr>
                <w:b/>
                <w:bCs/>
                <w:color w:val="1D1B11"/>
              </w:rPr>
              <w:t>Сравнивать, оценивать</w:t>
            </w:r>
            <w:r w:rsidRPr="00DA10AB">
              <w:rPr>
                <w:color w:val="1D1B11"/>
              </w:rPr>
              <w:t> форму, декор игрушек, принадлежащих различным художественным промыслам. </w:t>
            </w:r>
            <w:r w:rsidRPr="00DA10AB">
              <w:rPr>
                <w:b/>
                <w:bCs/>
                <w:color w:val="1D1B11"/>
              </w:rPr>
              <w:t>Распознавать и называть</w:t>
            </w:r>
            <w:r w:rsidRPr="00DA10AB">
              <w:rPr>
                <w:color w:val="1D1B11"/>
              </w:rPr>
              <w:t> игрушки ведущих народных художественных промыслов. </w:t>
            </w:r>
            <w:r w:rsidRPr="00DA10AB">
              <w:rPr>
                <w:b/>
                <w:bCs/>
                <w:color w:val="1D1B11"/>
              </w:rPr>
              <w:t>Осуществлять</w:t>
            </w:r>
            <w:r w:rsidRPr="00DA10AB">
              <w:rPr>
                <w:color w:val="1D1B11"/>
              </w:rPr>
              <w:t> 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 </w:t>
            </w:r>
            <w:r w:rsidRPr="00DA10AB">
              <w:rPr>
                <w:b/>
                <w:bCs/>
                <w:color w:val="1D1B11"/>
              </w:rPr>
              <w:t>Овладевать</w:t>
            </w:r>
            <w:r w:rsidRPr="00DA10AB">
              <w:rPr>
                <w:color w:val="1D1B11"/>
              </w:rPr>
              <w:t> приемами создания выразительной формы в опоре на народные традиции. </w:t>
            </w:r>
            <w:r w:rsidRPr="00DA10AB">
              <w:rPr>
                <w:b/>
                <w:bCs/>
                <w:color w:val="1D1B11"/>
              </w:rPr>
              <w:t>Осваивать</w:t>
            </w:r>
            <w:r w:rsidRPr="00DA10AB">
              <w:rPr>
                <w:color w:val="1D1B11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91111" w:rsidRDefault="00D91111" w:rsidP="00DA10AB">
            <w:pPr>
              <w:spacing w:line="0" w:lineRule="atLeast"/>
              <w:jc w:val="both"/>
              <w:rPr>
                <w:color w:val="000000"/>
              </w:rPr>
            </w:pPr>
            <w:r w:rsidRPr="00D91111">
              <w:rPr>
                <w:color w:val="000000"/>
              </w:rPr>
              <w:t xml:space="preserve">Древние образы в современных глиняных игрушках. </w:t>
            </w:r>
            <w:proofErr w:type="spellStart"/>
            <w:r w:rsidRPr="00D91111">
              <w:rPr>
                <w:color w:val="000000"/>
              </w:rPr>
              <w:t>Филимоновская</w:t>
            </w:r>
            <w:proofErr w:type="spellEnd"/>
            <w:r w:rsidRPr="00D91111">
              <w:rPr>
                <w:color w:val="000000"/>
              </w:rPr>
              <w:t xml:space="preserve"> игрушка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1D1B11"/>
              </w:rPr>
              <w:t>Эмоционально </w:t>
            </w:r>
            <w:r w:rsidRPr="00DA10AB">
              <w:rPr>
                <w:b/>
                <w:bCs/>
                <w:color w:val="1D1B11"/>
              </w:rPr>
              <w:t>воспринимать, выражать</w:t>
            </w:r>
            <w:r w:rsidRPr="00DA10AB">
              <w:rPr>
                <w:color w:val="1D1B11"/>
              </w:rPr>
              <w:t> свое отношение, давать эстетическую оценку произведениям гжельской керамики. </w:t>
            </w:r>
            <w:r w:rsidRPr="00DA10AB">
              <w:rPr>
                <w:b/>
                <w:bCs/>
                <w:color w:val="1D1B11"/>
              </w:rPr>
              <w:t>Сравнивать </w:t>
            </w:r>
            <w:r w:rsidRPr="00DA10AB">
              <w:rPr>
                <w:color w:val="1D1B11"/>
              </w:rPr>
              <w:t>благозвучное сочетание синего и белого в природе и в произведениях Гжели. </w:t>
            </w:r>
            <w:r w:rsidRPr="00DA10AB">
              <w:rPr>
                <w:b/>
                <w:bCs/>
                <w:color w:val="1D1B11"/>
              </w:rPr>
              <w:t>Осознавать </w:t>
            </w:r>
            <w:r w:rsidRPr="00DA10AB">
              <w:rPr>
                <w:color w:val="1D1B11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 </w:t>
            </w:r>
            <w:r w:rsidRPr="00DA10AB">
              <w:rPr>
                <w:b/>
                <w:bCs/>
                <w:color w:val="1D1B11"/>
              </w:rPr>
              <w:t>Осваивать </w:t>
            </w:r>
            <w:r w:rsidRPr="00DA10AB">
              <w:rPr>
                <w:color w:val="1D1B11"/>
              </w:rPr>
              <w:t>приемы гжельского кистевого мазка - «мазка с тенями».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композицию росписи в процессе практической творческой работы.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91111" w:rsidRDefault="00D91111" w:rsidP="00DA10AB">
            <w:pPr>
              <w:spacing w:line="0" w:lineRule="atLeast"/>
              <w:jc w:val="both"/>
              <w:rPr>
                <w:color w:val="000000"/>
              </w:rPr>
            </w:pPr>
            <w:r w:rsidRPr="00D91111">
              <w:rPr>
                <w:color w:val="000000"/>
              </w:rPr>
              <w:t>Дымковская игрушка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1D1B11"/>
              </w:rPr>
              <w:t>Эмоционально </w:t>
            </w:r>
            <w:r w:rsidRPr="00DA10AB">
              <w:rPr>
                <w:b/>
                <w:bCs/>
                <w:color w:val="1D1B11"/>
              </w:rPr>
              <w:t>воспринимать, выражать</w:t>
            </w:r>
            <w:r w:rsidRPr="00DA10AB">
              <w:rPr>
                <w:color w:val="1D1B11"/>
              </w:rPr>
              <w:t> свое отношение, эстетически оценивать произведения городецкого промысла. </w:t>
            </w:r>
            <w:r w:rsidRPr="00DA10AB">
              <w:rPr>
                <w:b/>
                <w:bCs/>
                <w:color w:val="1D1B11"/>
              </w:rPr>
              <w:t>Определять</w:t>
            </w:r>
            <w:r w:rsidRPr="00DA10AB">
              <w:rPr>
                <w:color w:val="1D1B11"/>
              </w:rPr>
              <w:t> характерные особенности произведений городецкого промысла. </w:t>
            </w:r>
            <w:r w:rsidRPr="00DA10AB">
              <w:rPr>
                <w:b/>
                <w:bCs/>
                <w:color w:val="1D1B11"/>
              </w:rPr>
              <w:t>Осваивать </w:t>
            </w:r>
            <w:r w:rsidRPr="00DA10AB">
              <w:rPr>
                <w:color w:val="1D1B11"/>
              </w:rPr>
              <w:t>основные приемы кистевой росписи Городца, овладевать декоративными навыками.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композицию росписи в традиции Городца.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91111" w:rsidRDefault="00D91111" w:rsidP="00DA10AB">
            <w:pPr>
              <w:spacing w:line="0" w:lineRule="atLeast"/>
              <w:jc w:val="both"/>
              <w:rPr>
                <w:color w:val="000000"/>
              </w:rPr>
            </w:pPr>
            <w:r w:rsidRPr="00D91111">
              <w:rPr>
                <w:color w:val="000000"/>
              </w:rPr>
              <w:t>Единство формы и декора в игрушках. Матрешка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1D1B11"/>
              </w:rPr>
              <w:t>Эмоционально </w:t>
            </w:r>
            <w:r w:rsidRPr="00DA10AB">
              <w:rPr>
                <w:b/>
                <w:bCs/>
                <w:color w:val="1D1B11"/>
              </w:rPr>
              <w:t>воспринимать, выражать</w:t>
            </w:r>
            <w:r w:rsidRPr="00DA10AB">
              <w:rPr>
                <w:color w:val="1D1B11"/>
              </w:rPr>
              <w:t> свое отношение, эстетически оценивать произведения Хохломы. Иметь</w:t>
            </w:r>
            <w:r w:rsidRPr="00DA10AB">
              <w:rPr>
                <w:b/>
                <w:bCs/>
                <w:color w:val="1D1B11"/>
              </w:rPr>
              <w:t> представление</w:t>
            </w:r>
            <w:r w:rsidRPr="00DA10AB">
              <w:rPr>
                <w:color w:val="1D1B11"/>
              </w:rPr>
              <w:t> о видах хохломской росписи («травка», роспись «под фон», «</w:t>
            </w:r>
            <w:proofErr w:type="spellStart"/>
            <w:r w:rsidRPr="00DA10AB">
              <w:rPr>
                <w:color w:val="1D1B11"/>
              </w:rPr>
              <w:t>кудрина</w:t>
            </w:r>
            <w:proofErr w:type="spellEnd"/>
            <w:r w:rsidRPr="00DA10AB">
              <w:rPr>
                <w:color w:val="1D1B11"/>
              </w:rPr>
              <w:t>»), различать их.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композицию травной росписи в единстве с формой, используя основные элементы травного узора.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91111" w:rsidRDefault="00D91111" w:rsidP="00DA10AB">
            <w:pPr>
              <w:spacing w:line="0" w:lineRule="atLeast"/>
              <w:jc w:val="both"/>
              <w:rPr>
                <w:color w:val="000000"/>
              </w:rPr>
            </w:pPr>
            <w:r w:rsidRPr="00D91111">
              <w:rPr>
                <w:color w:val="000000"/>
              </w:rPr>
              <w:t xml:space="preserve">Искусство </w:t>
            </w:r>
            <w:r w:rsidRPr="00D91111">
              <w:rPr>
                <w:color w:val="000000"/>
              </w:rPr>
              <w:lastRenderedPageBreak/>
              <w:t>гжели. Истоки и развитие промысла.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lastRenderedPageBreak/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1D1B11"/>
              </w:rPr>
              <w:t>Эмоционально </w:t>
            </w:r>
            <w:r w:rsidRPr="00DA10AB">
              <w:rPr>
                <w:b/>
                <w:bCs/>
                <w:color w:val="1D1B11"/>
              </w:rPr>
              <w:t>воспринимать, выражать</w:t>
            </w:r>
            <w:r w:rsidRPr="00DA10AB">
              <w:rPr>
                <w:color w:val="1D1B11"/>
              </w:rPr>
              <w:t xml:space="preserve"> свое отношение, эстетически оценивать произведения </w:t>
            </w:r>
            <w:proofErr w:type="spellStart"/>
            <w:r w:rsidRPr="00DA10AB">
              <w:rPr>
                <w:color w:val="1D1B11"/>
              </w:rPr>
              <w:t>жостовского</w:t>
            </w:r>
            <w:proofErr w:type="spellEnd"/>
            <w:r w:rsidRPr="00DA10AB">
              <w:rPr>
                <w:color w:val="1D1B11"/>
              </w:rPr>
              <w:t xml:space="preserve"> </w:t>
            </w:r>
            <w:r w:rsidRPr="00DA10AB">
              <w:rPr>
                <w:color w:val="1D1B11"/>
              </w:rPr>
              <w:lastRenderedPageBreak/>
              <w:t>промысла. </w:t>
            </w:r>
            <w:r w:rsidRPr="00DA10AB">
              <w:rPr>
                <w:b/>
                <w:bCs/>
                <w:color w:val="1D1B11"/>
              </w:rPr>
              <w:t>Соотносить </w:t>
            </w:r>
            <w:r w:rsidRPr="00DA10AB">
              <w:rPr>
                <w:color w:val="1D1B11"/>
              </w:rPr>
              <w:t>многоцветье цветочной росписи на подносах с красотой цветущих лугов. </w:t>
            </w:r>
            <w:r w:rsidRPr="00DA10AB">
              <w:rPr>
                <w:b/>
                <w:bCs/>
                <w:color w:val="1D1B11"/>
              </w:rPr>
              <w:t>Осознавать</w:t>
            </w:r>
            <w:r w:rsidRPr="00DA10AB">
              <w:rPr>
                <w:color w:val="1D1B11"/>
              </w:rPr>
              <w:t> единство формы и декора в изделиях мастеров. </w:t>
            </w:r>
            <w:r w:rsidRPr="00DA10AB">
              <w:rPr>
                <w:b/>
                <w:bCs/>
                <w:color w:val="1D1B11"/>
              </w:rPr>
              <w:t>Осваивать</w:t>
            </w:r>
            <w:r w:rsidRPr="00DA10AB">
              <w:rPr>
                <w:color w:val="1D1B11"/>
              </w:rPr>
              <w:t xml:space="preserve"> основные приемы </w:t>
            </w:r>
            <w:proofErr w:type="spellStart"/>
            <w:r w:rsidRPr="00DA10AB">
              <w:rPr>
                <w:color w:val="1D1B11"/>
              </w:rPr>
              <w:t>жостовского</w:t>
            </w:r>
            <w:proofErr w:type="spellEnd"/>
            <w:r w:rsidRPr="00DA10AB">
              <w:rPr>
                <w:color w:val="1D1B11"/>
              </w:rPr>
              <w:t xml:space="preserve"> письма.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 xml:space="preserve"> фрагмент </w:t>
            </w:r>
            <w:proofErr w:type="spellStart"/>
            <w:r w:rsidRPr="00DA10AB">
              <w:rPr>
                <w:color w:val="1D1B11"/>
              </w:rPr>
              <w:t>жостовской</w:t>
            </w:r>
            <w:proofErr w:type="spellEnd"/>
            <w:r w:rsidRPr="00DA10AB">
              <w:rPr>
                <w:color w:val="1D1B11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91111" w:rsidRDefault="00D91111" w:rsidP="00DA10AB">
            <w:pPr>
              <w:spacing w:line="0" w:lineRule="atLeast"/>
              <w:jc w:val="both"/>
              <w:rPr>
                <w:color w:val="000000"/>
              </w:rPr>
            </w:pPr>
            <w:r w:rsidRPr="00D91111">
              <w:rPr>
                <w:color w:val="000000"/>
              </w:rPr>
              <w:t>Золотая хохлома.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1D1B11"/>
              </w:rPr>
              <w:t>Эмоционально </w:t>
            </w:r>
            <w:r w:rsidRPr="00DA10AB">
              <w:rPr>
                <w:b/>
                <w:bCs/>
                <w:color w:val="1D1B11"/>
              </w:rPr>
              <w:t>воспринимать, выражать</w:t>
            </w:r>
            <w:r w:rsidRPr="00DA10AB">
              <w:rPr>
                <w:color w:val="1D1B11"/>
              </w:rPr>
              <w:t> свое отношение, эстетически оценивать произведения народного творчества из бересты: короба, хлебницы, туеса.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91111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EB235B" w:rsidRDefault="0075281A" w:rsidP="00DA10AB">
            <w:pPr>
              <w:spacing w:line="0" w:lineRule="atLeast"/>
              <w:jc w:val="both"/>
              <w:rPr>
                <w:color w:val="000000"/>
              </w:rPr>
            </w:pPr>
            <w:r w:rsidRPr="00EB235B">
              <w:rPr>
                <w:color w:val="000000"/>
              </w:rPr>
              <w:t>Предметы народных промыслов в повседневной жизни. Мезенская роспись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Объяснять </w:t>
            </w:r>
            <w:r w:rsidRPr="00DA10AB">
              <w:rPr>
                <w:color w:val="1D1B11"/>
              </w:rPr>
              <w:t>важность сохранения традиционных художественных промыслов в современных условиях. </w:t>
            </w:r>
            <w:r w:rsidRPr="00DA10AB">
              <w:rPr>
                <w:b/>
                <w:bCs/>
                <w:color w:val="1D1B11"/>
              </w:rPr>
              <w:t>Различать и называть </w:t>
            </w:r>
            <w:r w:rsidRPr="00DA10AB">
              <w:rPr>
                <w:color w:val="1D1B11"/>
              </w:rPr>
              <w:t>произведения ведущих центров народных художественных промыслов. </w:t>
            </w:r>
            <w:r w:rsidRPr="00DA10AB">
              <w:rPr>
                <w:b/>
                <w:bCs/>
                <w:color w:val="1D1B11"/>
              </w:rPr>
              <w:t>Участвовать</w:t>
            </w:r>
            <w:r w:rsidRPr="00DA10AB">
              <w:rPr>
                <w:color w:val="1D1B11"/>
              </w:rPr>
              <w:t> в презентации выставочных работ.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орнаментальную композицию с использованием древнейших знаков-символов, используемых в декоре гончарных изделий России.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  <w:p w:rsidR="0075281A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75281A" w:rsidRDefault="0075281A" w:rsidP="00DA10AB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75281A">
              <w:rPr>
                <w:color w:val="000000"/>
              </w:rPr>
              <w:t>Жостово</w:t>
            </w:r>
            <w:proofErr w:type="spellEnd"/>
            <w:r w:rsidRPr="0075281A">
              <w:rPr>
                <w:color w:val="000000"/>
              </w:rPr>
              <w:t xml:space="preserve"> роспись по металлу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Характеризовать</w:t>
            </w:r>
            <w:r w:rsidRPr="00DA10AB">
              <w:rPr>
                <w:color w:val="1D1B11"/>
              </w:rPr>
              <w:t> смысл декора не только как украшения, но прежде всего как социального знака, определяющего роль хозяина вещи (носителя, пользователя). </w:t>
            </w:r>
            <w:r w:rsidRPr="00DA10AB">
              <w:rPr>
                <w:b/>
                <w:bCs/>
                <w:color w:val="1D1B11"/>
              </w:rPr>
              <w:t>Выявлять и объяснять</w:t>
            </w:r>
            <w:r w:rsidRPr="00DA10AB">
              <w:rPr>
                <w:color w:val="1D1B11"/>
              </w:rPr>
              <w:t>, в чем заключается связь содержания с формой его воплощения в произведениях декоративно-прикладного искусства. </w:t>
            </w:r>
            <w:r w:rsidRPr="00DA10AB">
              <w:rPr>
                <w:b/>
                <w:bCs/>
                <w:color w:val="1D1B11"/>
              </w:rPr>
              <w:t>Участвовать</w:t>
            </w:r>
            <w:r w:rsidRPr="00DA10AB">
              <w:rPr>
                <w:color w:val="1D1B11"/>
              </w:rPr>
              <w:t> в диалоге о том, зачем людям украшения, что значит украсить вещь.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75281A" w:rsidRDefault="0075281A" w:rsidP="00DA10AB">
            <w:pPr>
              <w:spacing w:line="0" w:lineRule="atLeast"/>
              <w:jc w:val="both"/>
              <w:rPr>
                <w:color w:val="000000"/>
              </w:rPr>
            </w:pPr>
            <w:r w:rsidRPr="0075281A">
              <w:rPr>
                <w:color w:val="000000"/>
              </w:rPr>
              <w:t>Народные промыслы родного края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1D1B11"/>
              </w:rPr>
              <w:t>Эмоционально </w:t>
            </w:r>
            <w:r w:rsidRPr="00DA10AB">
              <w:rPr>
                <w:b/>
                <w:bCs/>
                <w:color w:val="1D1B11"/>
              </w:rPr>
              <w:t>воспринимать, различать </w:t>
            </w:r>
            <w:r w:rsidRPr="00DA10AB">
              <w:rPr>
                <w:color w:val="1D1B11"/>
              </w:rPr>
              <w:t>по характерным признакам произведения декоративно-прикладного искусства древнего Египта, </w:t>
            </w:r>
            <w:r w:rsidRPr="00DA10AB">
              <w:rPr>
                <w:b/>
                <w:bCs/>
                <w:color w:val="1D1B11"/>
              </w:rPr>
              <w:t>давать</w:t>
            </w:r>
            <w:r w:rsidRPr="00DA10AB">
              <w:rPr>
                <w:color w:val="1D1B11"/>
              </w:rPr>
              <w:t> им эстетическую оценку. </w:t>
            </w:r>
            <w:r w:rsidRPr="00DA10AB">
              <w:rPr>
                <w:b/>
                <w:bCs/>
                <w:color w:val="1D1B11"/>
              </w:rPr>
              <w:t>Выявлять</w:t>
            </w:r>
            <w:r w:rsidRPr="00DA10AB">
              <w:rPr>
                <w:color w:val="1D1B11"/>
              </w:rPr>
              <w:t> 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  <w:r w:rsidRPr="00DA10AB">
              <w:rPr>
                <w:color w:val="000000"/>
              </w:rPr>
              <w:t> </w:t>
            </w:r>
            <w:r w:rsidRPr="00DA10AB">
              <w:rPr>
                <w:b/>
                <w:bCs/>
                <w:color w:val="1D1B11"/>
              </w:rPr>
              <w:t>Вести поисковую работу </w:t>
            </w:r>
            <w:r w:rsidRPr="00DA10AB">
              <w:rPr>
                <w:color w:val="1D1B11"/>
              </w:rPr>
              <w:t>(подбор познавательного зрительного материала) по декоративно-прикладному искусству Древнего Египта.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эскизы украшений (браслет, ожерелье) по мотивам декоративно-прикладного искусства Древнего Египта. </w:t>
            </w:r>
            <w:r w:rsidRPr="00DA10AB">
              <w:rPr>
                <w:b/>
                <w:bCs/>
                <w:color w:val="1D1B11"/>
              </w:rPr>
              <w:t>Овладевать</w:t>
            </w:r>
            <w:r w:rsidRPr="00DA10AB">
              <w:rPr>
                <w:color w:val="1D1B11"/>
              </w:rPr>
              <w:t> навыками декоративного обобщения в процесс е выполнения практической творческой работы.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75281A" w:rsidRDefault="0075281A" w:rsidP="00DA10AB">
            <w:pPr>
              <w:spacing w:line="0" w:lineRule="atLeast"/>
              <w:jc w:val="both"/>
              <w:rPr>
                <w:color w:val="000000"/>
              </w:rPr>
            </w:pPr>
            <w:r w:rsidRPr="0075281A">
              <w:rPr>
                <w:color w:val="000000"/>
              </w:rPr>
              <w:t>Украшения в жизни древних обществ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Высказываться</w:t>
            </w:r>
            <w:r w:rsidRPr="00DA10AB">
              <w:rPr>
                <w:color w:val="1D1B11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  <w:r w:rsidRPr="00DA10AB">
              <w:rPr>
                <w:b/>
                <w:bCs/>
                <w:color w:val="1D1B11"/>
              </w:rPr>
              <w:t>Соотносить</w:t>
            </w:r>
            <w:r w:rsidRPr="00DA10AB">
              <w:rPr>
                <w:color w:val="1D1B11"/>
              </w:rPr>
              <w:t> образный строй одежды с положением ее владельца в обществе. </w:t>
            </w:r>
            <w:r w:rsidRPr="00DA10AB">
              <w:rPr>
                <w:b/>
                <w:bCs/>
                <w:color w:val="1D1B11"/>
              </w:rPr>
              <w:t>Участвовать</w:t>
            </w:r>
            <w:r w:rsidRPr="00DA10AB">
              <w:rPr>
                <w:color w:val="1D1B11"/>
              </w:rPr>
              <w:t xml:space="preserve"> в индивидуальной и коллективной </w:t>
            </w:r>
            <w:proofErr w:type="gramStart"/>
            <w:r w:rsidRPr="00DA10AB">
              <w:rPr>
                <w:color w:val="1D1B11"/>
              </w:rPr>
              <w:t>формах</w:t>
            </w:r>
            <w:proofErr w:type="gramEnd"/>
            <w:r w:rsidRPr="00DA10AB">
              <w:rPr>
                <w:color w:val="1D1B11"/>
              </w:rPr>
              <w:t xml:space="preserve"> деятельности, связанной с созданием творческой работы. </w:t>
            </w:r>
            <w:r w:rsidRPr="00DA10AB">
              <w:rPr>
                <w:b/>
                <w:bCs/>
                <w:color w:val="1D1B11"/>
              </w:rPr>
              <w:t>Передавать</w:t>
            </w:r>
            <w:r w:rsidRPr="00DA10AB">
              <w:rPr>
                <w:color w:val="1D1B11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75281A" w:rsidRDefault="0075281A" w:rsidP="00DA10AB">
            <w:pPr>
              <w:spacing w:line="0" w:lineRule="atLeast"/>
              <w:jc w:val="both"/>
              <w:rPr>
                <w:color w:val="000000"/>
              </w:rPr>
            </w:pPr>
            <w:r w:rsidRPr="0075281A">
              <w:rPr>
                <w:color w:val="000000"/>
              </w:rPr>
              <w:t>Декоративное искусство  Древней Греции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D37D88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Понимать</w:t>
            </w:r>
            <w:r w:rsidRPr="00DA10AB">
              <w:rPr>
                <w:color w:val="1D1B11"/>
              </w:rPr>
              <w:t> смысловое значение изобразительно-декоративных элементов в гербе родного города и городов области. </w:t>
            </w:r>
            <w:r w:rsidRPr="00DA10AB">
              <w:rPr>
                <w:b/>
                <w:bCs/>
                <w:color w:val="1D1B11"/>
              </w:rPr>
              <w:t>Определять, называть</w:t>
            </w:r>
            <w:r w:rsidRPr="00DA10AB">
              <w:rPr>
                <w:color w:val="1D1B11"/>
              </w:rPr>
              <w:t> символические элементы герба и использовать их при создании герба. </w:t>
            </w:r>
            <w:r w:rsidRPr="00DA10AB">
              <w:rPr>
                <w:b/>
                <w:bCs/>
                <w:color w:val="1D1B11"/>
              </w:rPr>
              <w:t>Находить</w:t>
            </w:r>
            <w:r w:rsidRPr="00DA10AB">
              <w:rPr>
                <w:color w:val="1D1B11"/>
              </w:rPr>
              <w:t> в рассматриваемых гербах связь конструктивного, декоративного и изобразительного элементов.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декоративную композицию герба, в соответствии с традициями цветового и символического изображения гербов.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75281A" w:rsidRDefault="0075281A" w:rsidP="00DA10AB">
            <w:pPr>
              <w:spacing w:line="0" w:lineRule="atLeast"/>
              <w:jc w:val="both"/>
              <w:rPr>
                <w:color w:val="000000"/>
              </w:rPr>
            </w:pPr>
            <w:r w:rsidRPr="0075281A">
              <w:rPr>
                <w:color w:val="000000"/>
              </w:rPr>
              <w:lastRenderedPageBreak/>
              <w:t xml:space="preserve">Греческая </w:t>
            </w:r>
            <w:r w:rsidRPr="0075281A">
              <w:rPr>
                <w:color w:val="000000"/>
              </w:rPr>
              <w:lastRenderedPageBreak/>
              <w:t>вазопись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Понимать</w:t>
            </w:r>
            <w:r w:rsidRPr="00DA10AB">
              <w:rPr>
                <w:color w:val="1D1B11"/>
              </w:rPr>
              <w:t xml:space="preserve"> смысловое значение изобразительно-декоративных элементов в гербе родного города и городов </w:t>
            </w:r>
            <w:r w:rsidRPr="00DA10AB">
              <w:rPr>
                <w:color w:val="1D1B11"/>
              </w:rPr>
              <w:lastRenderedPageBreak/>
              <w:t>области. </w:t>
            </w:r>
            <w:r w:rsidRPr="00DA10AB">
              <w:rPr>
                <w:b/>
                <w:bCs/>
                <w:color w:val="1D1B11"/>
              </w:rPr>
              <w:t>Определять, называть</w:t>
            </w:r>
            <w:r w:rsidRPr="00DA10AB">
              <w:rPr>
                <w:color w:val="1D1B11"/>
              </w:rPr>
              <w:t> символические элементы герба и использовать их при создании герба. </w:t>
            </w:r>
            <w:r w:rsidRPr="00DA10AB">
              <w:rPr>
                <w:b/>
                <w:bCs/>
                <w:color w:val="1D1B11"/>
              </w:rPr>
              <w:t>Находить</w:t>
            </w:r>
            <w:r w:rsidRPr="00DA10AB">
              <w:rPr>
                <w:color w:val="1D1B11"/>
              </w:rPr>
              <w:t> в рассматриваемых гербах связь конструктивного, декоративного и изобразительного элементов. </w:t>
            </w:r>
            <w:r w:rsidRPr="00DA10AB">
              <w:rPr>
                <w:b/>
                <w:bCs/>
                <w:color w:val="1D1B11"/>
              </w:rPr>
              <w:t>Создавать</w:t>
            </w:r>
            <w:r w:rsidRPr="00DA10AB">
              <w:rPr>
                <w:color w:val="1D1B11"/>
              </w:rPr>
              <w:t> декоративную композицию герба, в соответствии с традициями цветового и символического изображения гербов.</w:t>
            </w:r>
          </w:p>
        </w:tc>
      </w:tr>
      <w:tr w:rsidR="0075281A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81A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81A" w:rsidRPr="00DA10AB" w:rsidRDefault="0075281A" w:rsidP="0002604F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О чём рассказывают гербы и эмблемы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81A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A10AB"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81A" w:rsidRPr="00DA10AB" w:rsidRDefault="0075281A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Участвовать</w:t>
            </w:r>
            <w:r w:rsidRPr="00DA10AB">
              <w:rPr>
                <w:color w:val="1D1B11"/>
              </w:rPr>
              <w:t> в итоговой игре-викторине с активным привлечением экспозиций музея, в творческих заданиях по обобщению изучаемого материала. </w:t>
            </w:r>
            <w:r w:rsidRPr="00DA10AB">
              <w:rPr>
                <w:b/>
                <w:bCs/>
                <w:color w:val="1D1B11"/>
              </w:rPr>
              <w:t>Распознавать</w:t>
            </w:r>
            <w:r w:rsidRPr="00DA10AB">
              <w:rPr>
                <w:color w:val="1D1B11"/>
              </w:rPr>
              <w:t> и </w:t>
            </w:r>
            <w:r w:rsidRPr="00DA10AB">
              <w:rPr>
                <w:b/>
                <w:bCs/>
                <w:color w:val="1D1B11"/>
              </w:rPr>
              <w:t>систематизировать</w:t>
            </w:r>
            <w:r w:rsidRPr="00DA10AB">
              <w:rPr>
                <w:color w:val="1D1B11"/>
              </w:rPr>
              <w:t> зрительный материал по декоративно-прикладному искусству и систематизировать его по социально-стилевым признакам. </w:t>
            </w:r>
            <w:r w:rsidRPr="00DA10AB">
              <w:rPr>
                <w:b/>
                <w:bCs/>
                <w:color w:val="1D1B11"/>
              </w:rPr>
              <w:t>Соотносить</w:t>
            </w:r>
            <w:r w:rsidRPr="00DA10AB">
              <w:rPr>
                <w:color w:val="1D1B11"/>
              </w:rPr>
              <w:t> костюм, его образный строй с владельцем. </w:t>
            </w:r>
            <w:r w:rsidRPr="00DA10AB">
              <w:rPr>
                <w:b/>
                <w:bCs/>
                <w:color w:val="1D1B11"/>
              </w:rPr>
              <w:t>Размышлять</w:t>
            </w:r>
            <w:r w:rsidRPr="00DA10AB">
              <w:rPr>
                <w:color w:val="1D1B11"/>
              </w:rPr>
              <w:t> и </w:t>
            </w:r>
            <w:r w:rsidRPr="00DA10AB">
              <w:rPr>
                <w:b/>
                <w:bCs/>
                <w:color w:val="1D1B11"/>
              </w:rPr>
              <w:t>вести диалог </w:t>
            </w:r>
            <w:r w:rsidRPr="00DA10AB">
              <w:rPr>
                <w:color w:val="1D1B11"/>
              </w:rPr>
              <w:t>об особенностях художественного языка классического декоративно-прикладного искусства и его отличии от искусства народного (крестьянского). </w:t>
            </w:r>
            <w:r w:rsidRPr="00DA10AB">
              <w:rPr>
                <w:b/>
                <w:bCs/>
                <w:color w:val="1D1B11"/>
              </w:rPr>
              <w:t>Использовать</w:t>
            </w:r>
            <w:r w:rsidRPr="00DA10AB">
              <w:rPr>
                <w:color w:val="1D1B11"/>
              </w:rPr>
              <w:t> в речи новые художественные термины.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75281A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CE54EB" w:rsidRDefault="00CE54EB" w:rsidP="00DA10AB">
            <w:pPr>
              <w:spacing w:line="0" w:lineRule="atLeast"/>
              <w:jc w:val="both"/>
              <w:rPr>
                <w:color w:val="000000"/>
              </w:rPr>
            </w:pPr>
            <w:r w:rsidRPr="00CE54EB">
              <w:rPr>
                <w:color w:val="000000"/>
              </w:rPr>
              <w:t>Знакомство с искусством Средневековой Европы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CE54EB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Ориентироваться</w:t>
            </w:r>
            <w:r w:rsidRPr="00DA10AB">
              <w:rPr>
                <w:color w:val="1D1B11"/>
              </w:rPr>
              <w:t> в широком разнообразии современного декоративно-прикладного искусства, </w:t>
            </w:r>
            <w:r w:rsidRPr="00DA10AB">
              <w:rPr>
                <w:b/>
                <w:bCs/>
                <w:color w:val="1D1B11"/>
              </w:rPr>
              <w:t>различать</w:t>
            </w:r>
            <w:r w:rsidRPr="00DA10AB">
              <w:rPr>
                <w:color w:val="1D1B11"/>
              </w:rPr>
              <w:t> по материалам, технике исполнения художественное стекло, керамику, ковку, литье, гобелен и т. д. </w:t>
            </w:r>
            <w:r w:rsidRPr="00DA10AB">
              <w:rPr>
                <w:b/>
                <w:bCs/>
                <w:color w:val="1D1B11"/>
              </w:rPr>
              <w:t>Выявлять и называть </w:t>
            </w:r>
            <w:r w:rsidRPr="00DA10AB">
              <w:rPr>
                <w:color w:val="1D1B11"/>
              </w:rPr>
              <w:t>характерные особенности современного декоративно-прикладного искусства. </w:t>
            </w:r>
            <w:r w:rsidRPr="00DA10AB">
              <w:rPr>
                <w:b/>
                <w:bCs/>
                <w:color w:val="1D1B11"/>
              </w:rPr>
              <w:t>Находить и определять</w:t>
            </w:r>
            <w:r w:rsidRPr="00DA10AB">
              <w:rPr>
                <w:color w:val="1D1B11"/>
              </w:rPr>
              <w:t> 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 </w:t>
            </w:r>
            <w:r w:rsidRPr="00DA10AB">
              <w:rPr>
                <w:b/>
                <w:bCs/>
                <w:color w:val="1D1B11"/>
              </w:rPr>
              <w:t>Использовать</w:t>
            </w:r>
            <w:r w:rsidRPr="00DA10AB">
              <w:rPr>
                <w:color w:val="1D1B11"/>
              </w:rPr>
              <w:t> в речи новые термины, связанные с декоративно-прикладным искусством. </w:t>
            </w:r>
            <w:r w:rsidRPr="00DA10AB">
              <w:rPr>
                <w:b/>
                <w:bCs/>
                <w:color w:val="1D1B11"/>
              </w:rPr>
              <w:t>Объяснять</w:t>
            </w:r>
            <w:r w:rsidRPr="00DA10AB">
              <w:rPr>
                <w:color w:val="1D1B11"/>
              </w:rPr>
              <w:t> отличия современного декоративно-прикладного искусства от традиционного народного искусства.</w:t>
            </w:r>
          </w:p>
        </w:tc>
      </w:tr>
      <w:tr w:rsidR="00D37D88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CE54EB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CE54EB" w:rsidRDefault="00CE54EB" w:rsidP="00DA10AB">
            <w:pPr>
              <w:spacing w:line="0" w:lineRule="atLeast"/>
              <w:jc w:val="both"/>
              <w:rPr>
                <w:color w:val="000000"/>
              </w:rPr>
            </w:pPr>
            <w:r w:rsidRPr="00CE54EB">
              <w:rPr>
                <w:color w:val="000000"/>
              </w:rPr>
              <w:t>Декоративное искусство Западной Европы. Костюм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7D88" w:rsidRPr="00DA10AB" w:rsidRDefault="00CE54EB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D88" w:rsidRPr="00DA10AB" w:rsidRDefault="00D37D88" w:rsidP="00DA10A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Разрабатывать</w:t>
            </w:r>
            <w:r w:rsidRPr="00DA10AB">
              <w:rPr>
                <w:color w:val="1D1B11"/>
              </w:rPr>
              <w:t>, создавать эскизы коллективных· панно, витражей, коллажей, декоративных украшений интерьеров школы. </w:t>
            </w:r>
            <w:r w:rsidRPr="00DA10AB">
              <w:rPr>
                <w:b/>
                <w:bCs/>
                <w:color w:val="1D1B11"/>
              </w:rPr>
              <w:t>Пользоваться </w:t>
            </w:r>
            <w:r w:rsidRPr="00DA10AB">
              <w:rPr>
                <w:color w:val="1D1B11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 </w:t>
            </w:r>
            <w:r w:rsidRPr="00DA10AB">
              <w:rPr>
                <w:b/>
                <w:bCs/>
                <w:color w:val="1D1B11"/>
              </w:rPr>
              <w:t>Владеть</w:t>
            </w:r>
            <w:r w:rsidRPr="00DA10AB">
              <w:rPr>
                <w:color w:val="1D1B11"/>
              </w:rPr>
              <w:t> практическими навыками выразительного использования формы, объема, цвета, фактуры и других средств.  </w:t>
            </w:r>
            <w:r w:rsidRPr="00DA10AB">
              <w:rPr>
                <w:b/>
                <w:bCs/>
                <w:color w:val="1D1B11"/>
              </w:rPr>
              <w:t>Собирать </w:t>
            </w:r>
            <w:r w:rsidRPr="00DA10AB">
              <w:rPr>
                <w:color w:val="1D1B11"/>
              </w:rPr>
              <w:t xml:space="preserve">отдельно выполненные детали в более крупные блоки, т. е. вести работу по принципу «от </w:t>
            </w:r>
            <w:proofErr w:type="gramStart"/>
            <w:r w:rsidRPr="00DA10AB">
              <w:rPr>
                <w:color w:val="1D1B11"/>
              </w:rPr>
              <w:t>простого</w:t>
            </w:r>
            <w:proofErr w:type="gramEnd"/>
            <w:r w:rsidRPr="00DA10AB">
              <w:rPr>
                <w:color w:val="1D1B11"/>
              </w:rPr>
              <w:t xml:space="preserve"> к сложному». </w:t>
            </w:r>
            <w:r w:rsidRPr="00DA10AB">
              <w:rPr>
                <w:b/>
                <w:bCs/>
                <w:color w:val="1D1B11"/>
              </w:rPr>
              <w:t>Участвовать</w:t>
            </w:r>
            <w:r w:rsidRPr="00DA10AB">
              <w:rPr>
                <w:color w:val="1D1B11"/>
              </w:rPr>
              <w:t> в подготовке итоговой выставки творческих работ.</w:t>
            </w:r>
          </w:p>
        </w:tc>
      </w:tr>
      <w:tr w:rsidR="00CE54EB" w:rsidRPr="00DA10AB" w:rsidTr="00AE1D1B"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54EB" w:rsidRDefault="00CE54EB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CE54EB" w:rsidRDefault="00CE54EB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  <w:p w:rsidR="00CE54EB" w:rsidRDefault="00CE54EB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CE54EB" w:rsidRDefault="00CE54EB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54EB" w:rsidRPr="00CE54EB" w:rsidRDefault="00CE54EB" w:rsidP="00DA10A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Тематическая композиция « Рыцарский турнир»</w:t>
            </w:r>
          </w:p>
          <w:p w:rsidR="00CE54EB" w:rsidRPr="00CE54EB" w:rsidRDefault="00CE54EB" w:rsidP="0002604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54EB" w:rsidRDefault="00CE54EB" w:rsidP="00DA10AB">
            <w:pPr>
              <w:spacing w:line="0" w:lineRule="atLeast"/>
              <w:jc w:val="center"/>
              <w:rPr>
                <w:color w:val="000000"/>
              </w:rPr>
            </w:pPr>
          </w:p>
          <w:p w:rsidR="00CE54EB" w:rsidRDefault="00CE54EB" w:rsidP="00DA10A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4EB" w:rsidRPr="00DA10AB" w:rsidRDefault="00CE54EB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</w:p>
        </w:tc>
      </w:tr>
      <w:tr w:rsidR="0090565D" w:rsidRPr="00DA10AB" w:rsidTr="00AE1D1B"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02604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02604F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DA10AB">
              <w:rPr>
                <w:b/>
                <w:bCs/>
                <w:color w:val="1D1B11"/>
              </w:rPr>
              <w:t>Ориентироваться</w:t>
            </w:r>
            <w:r w:rsidRPr="00DA10AB">
              <w:rPr>
                <w:color w:val="1D1B11"/>
              </w:rPr>
              <w:t> в широком разнообразии современного декоративно-прикладного искусства, </w:t>
            </w:r>
            <w:r w:rsidRPr="00DA10AB">
              <w:rPr>
                <w:b/>
                <w:bCs/>
                <w:color w:val="1D1B11"/>
              </w:rPr>
              <w:t>различать</w:t>
            </w:r>
            <w:r w:rsidRPr="00DA10AB">
              <w:rPr>
                <w:color w:val="1D1B11"/>
              </w:rPr>
              <w:t> по материалам, технике исполнения художественное стекло, керамику, ковку, литье, гобелен и т. д. </w:t>
            </w:r>
            <w:r w:rsidRPr="00DA10AB">
              <w:rPr>
                <w:b/>
                <w:bCs/>
                <w:color w:val="1D1B11"/>
              </w:rPr>
              <w:t>Выявлять и называть </w:t>
            </w:r>
            <w:r w:rsidRPr="00DA10AB">
              <w:rPr>
                <w:color w:val="1D1B11"/>
              </w:rPr>
              <w:t>характерные особенности современного декоративно-прикладного искусства. </w:t>
            </w:r>
            <w:r w:rsidRPr="00DA10AB">
              <w:rPr>
                <w:b/>
                <w:bCs/>
                <w:color w:val="1D1B11"/>
              </w:rPr>
              <w:t>Находить и определять</w:t>
            </w:r>
            <w:r w:rsidRPr="00DA10AB">
              <w:rPr>
                <w:color w:val="1D1B11"/>
              </w:rPr>
              <w:t> 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 </w:t>
            </w:r>
            <w:r w:rsidRPr="00DA10AB">
              <w:rPr>
                <w:b/>
                <w:bCs/>
                <w:color w:val="1D1B11"/>
              </w:rPr>
              <w:t>Использовать</w:t>
            </w:r>
            <w:r w:rsidRPr="00DA10AB">
              <w:rPr>
                <w:color w:val="1D1B11"/>
              </w:rPr>
              <w:t> в речи новые термины, связанные с декоративно-прикладным искусством. </w:t>
            </w:r>
            <w:r w:rsidRPr="00DA10AB">
              <w:rPr>
                <w:b/>
                <w:bCs/>
                <w:color w:val="1D1B11"/>
              </w:rPr>
              <w:t>Объяснять</w:t>
            </w:r>
            <w:r w:rsidRPr="00DA10AB">
              <w:rPr>
                <w:color w:val="1D1B11"/>
              </w:rPr>
              <w:t> отличия современного декоративно-прикладного искусства от традиционного народного искусства.</w:t>
            </w:r>
          </w:p>
        </w:tc>
      </w:tr>
      <w:tr w:rsidR="0090565D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DA10A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Символы и эмблемы в современном </w:t>
            </w:r>
            <w:r>
              <w:rPr>
                <w:color w:val="000000"/>
              </w:rPr>
              <w:lastRenderedPageBreak/>
              <w:t>обществе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  <w:r w:rsidRPr="0090565D">
              <w:rPr>
                <w:b/>
                <w:bCs/>
                <w:color w:val="1D1B11"/>
              </w:rPr>
              <w:t>Понимать</w:t>
            </w:r>
            <w:r w:rsidRPr="0090565D">
              <w:rPr>
                <w:color w:val="1D1B11"/>
              </w:rPr>
              <w:t> смысловое значение изобразительно-декоративных элементов в гербе родного города и городов области. </w:t>
            </w:r>
            <w:r w:rsidRPr="0090565D">
              <w:rPr>
                <w:b/>
                <w:bCs/>
                <w:color w:val="1D1B11"/>
              </w:rPr>
              <w:t>Определять, называть</w:t>
            </w:r>
            <w:r w:rsidRPr="0090565D">
              <w:rPr>
                <w:color w:val="1D1B11"/>
              </w:rPr>
              <w:t> символические элементы герба и использовать их при создании герба. </w:t>
            </w:r>
            <w:r w:rsidRPr="0090565D">
              <w:rPr>
                <w:b/>
                <w:bCs/>
                <w:color w:val="1D1B11"/>
              </w:rPr>
              <w:t>Находить</w:t>
            </w:r>
            <w:r w:rsidRPr="0090565D">
              <w:rPr>
                <w:color w:val="1D1B11"/>
              </w:rPr>
              <w:t xml:space="preserve"> в рассматриваемых гербах связь конструктивного, декоративного и изобразительного </w:t>
            </w:r>
            <w:r w:rsidRPr="0090565D">
              <w:rPr>
                <w:color w:val="1D1B11"/>
              </w:rPr>
              <w:lastRenderedPageBreak/>
              <w:t>элементов. </w:t>
            </w:r>
            <w:r w:rsidRPr="0090565D">
              <w:rPr>
                <w:b/>
                <w:bCs/>
                <w:color w:val="1D1B11"/>
              </w:rPr>
              <w:t>Создавать</w:t>
            </w:r>
            <w:r w:rsidRPr="0090565D">
              <w:rPr>
                <w:color w:val="1D1B11"/>
              </w:rPr>
              <w:t> декоративную композицию герба, в соответствии с традициями цветового и символического изображения гербов.</w:t>
            </w:r>
          </w:p>
        </w:tc>
      </w:tr>
      <w:tr w:rsidR="0090565D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DA10A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Современное декоративное выставочное искусство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  <w:r w:rsidRPr="00EB235B">
              <w:rPr>
                <w:b/>
                <w:bCs/>
                <w:color w:val="1D1B11"/>
              </w:rPr>
              <w:t>Ориентироваться</w:t>
            </w:r>
            <w:r w:rsidRPr="00EB235B">
              <w:rPr>
                <w:color w:val="1D1B11"/>
              </w:rPr>
              <w:t> в широком разнообразии современного декоративно-прикладного искусства, </w:t>
            </w:r>
            <w:r w:rsidRPr="00EB235B">
              <w:rPr>
                <w:b/>
                <w:bCs/>
                <w:color w:val="1D1B11"/>
              </w:rPr>
              <w:t>различать</w:t>
            </w:r>
            <w:r w:rsidRPr="00EB235B">
              <w:rPr>
                <w:color w:val="1D1B11"/>
              </w:rPr>
              <w:t> по материалам, технике исполнения художественное стекло, керамику, ковку, литье, гобелен и т. д. </w:t>
            </w:r>
            <w:r w:rsidRPr="00EB235B">
              <w:rPr>
                <w:b/>
                <w:bCs/>
                <w:color w:val="1D1B11"/>
              </w:rPr>
              <w:t>Выявлять и называть </w:t>
            </w:r>
            <w:r w:rsidRPr="00EB235B">
              <w:rPr>
                <w:color w:val="1D1B11"/>
              </w:rPr>
              <w:t>характерные особенности современного декоративно-прикладного искусства. </w:t>
            </w:r>
            <w:r w:rsidRPr="00EB235B">
              <w:rPr>
                <w:b/>
                <w:bCs/>
                <w:color w:val="1D1B11"/>
              </w:rPr>
              <w:t>Находить и определять</w:t>
            </w:r>
            <w:r w:rsidRPr="00EB235B">
              <w:rPr>
                <w:color w:val="1D1B11"/>
              </w:rPr>
              <w:t> 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 </w:t>
            </w:r>
            <w:r w:rsidRPr="00EB235B">
              <w:rPr>
                <w:b/>
                <w:bCs/>
                <w:color w:val="1D1B11"/>
              </w:rPr>
              <w:t>Использовать</w:t>
            </w:r>
            <w:r w:rsidRPr="00EB235B">
              <w:rPr>
                <w:color w:val="1D1B11"/>
              </w:rPr>
              <w:t> в речи новые термины, связанные с декоративно-прикладным искусством. </w:t>
            </w:r>
            <w:r w:rsidRPr="00EB235B">
              <w:rPr>
                <w:b/>
                <w:bCs/>
                <w:color w:val="1D1B11"/>
              </w:rPr>
              <w:t>Объяснять</w:t>
            </w:r>
            <w:r w:rsidRPr="00EB235B">
              <w:rPr>
                <w:color w:val="1D1B11"/>
              </w:rPr>
              <w:t> отличия современного декоративно-прикладного искусства от традиционного народного искусства.</w:t>
            </w:r>
          </w:p>
        </w:tc>
      </w:tr>
      <w:tr w:rsidR="0090565D" w:rsidRPr="00DA10AB" w:rsidTr="00AE1D1B"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DA10A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Современное декоративное искусство. Мозаика</w:t>
            </w:r>
          </w:p>
          <w:p w:rsidR="0090565D" w:rsidRPr="00CE54EB" w:rsidRDefault="0090565D" w:rsidP="0002604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</w:p>
        </w:tc>
      </w:tr>
      <w:tr w:rsidR="0090565D" w:rsidRPr="00DA10AB" w:rsidTr="00AE1D1B"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02604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  <w:r>
              <w:rPr>
                <w:rStyle w:val="c11"/>
                <w:b/>
                <w:bCs/>
                <w:color w:val="1D1B11"/>
                <w:shd w:val="clear" w:color="auto" w:fill="FFFFFF"/>
              </w:rPr>
              <w:t>Объяснять </w:t>
            </w:r>
            <w:r>
              <w:rPr>
                <w:rStyle w:val="c26"/>
                <w:color w:val="1D1B11"/>
                <w:shd w:val="clear" w:color="auto" w:fill="FFFFFF"/>
              </w:rPr>
              <w:t>важность сохранения традиционных художественных промыслов в современных условиях. </w:t>
            </w:r>
            <w:r>
              <w:rPr>
                <w:rStyle w:val="c11"/>
                <w:b/>
                <w:bCs/>
                <w:color w:val="1D1B11"/>
                <w:shd w:val="clear" w:color="auto" w:fill="FFFFFF"/>
              </w:rPr>
              <w:t>Различать и называть </w:t>
            </w:r>
            <w:r>
              <w:rPr>
                <w:rStyle w:val="c26"/>
                <w:color w:val="1D1B11"/>
                <w:shd w:val="clear" w:color="auto" w:fill="FFFFFF"/>
              </w:rPr>
              <w:t>произведения ведущих центров народных художественных промыслов. </w:t>
            </w:r>
            <w:r>
              <w:rPr>
                <w:rStyle w:val="c11"/>
                <w:b/>
                <w:bCs/>
                <w:color w:val="1D1B11"/>
                <w:shd w:val="clear" w:color="auto" w:fill="FFFFFF"/>
              </w:rPr>
              <w:t>Участвовать</w:t>
            </w:r>
            <w:r>
              <w:rPr>
                <w:rStyle w:val="c26"/>
                <w:color w:val="1D1B11"/>
                <w:shd w:val="clear" w:color="auto" w:fill="FFFFFF"/>
              </w:rPr>
              <w:t> в презентации выставочных работ. </w:t>
            </w:r>
            <w:r>
              <w:rPr>
                <w:rStyle w:val="c11"/>
                <w:b/>
                <w:bCs/>
                <w:color w:val="1D1B11"/>
                <w:shd w:val="clear" w:color="auto" w:fill="FFFFFF"/>
              </w:rPr>
              <w:t>Создавать</w:t>
            </w:r>
            <w:r>
              <w:rPr>
                <w:rStyle w:val="c26"/>
                <w:color w:val="1D1B11"/>
                <w:shd w:val="clear" w:color="auto" w:fill="FFFFFF"/>
              </w:rPr>
              <w:t> орнаментальную композицию с использованием древнейших знаков-символов, используемых в декоре гончарных изделий России.</w:t>
            </w:r>
          </w:p>
        </w:tc>
      </w:tr>
      <w:tr w:rsidR="0090565D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DA10A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Орнамент как основа декоративного украшения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в</w:t>
            </w:r>
            <w:r w:rsidRPr="0090565D">
              <w:rPr>
                <w:b/>
                <w:bCs/>
                <w:color w:val="1D1B11"/>
              </w:rPr>
              <w:t>ысказываться</w:t>
            </w:r>
            <w:r w:rsidRPr="0090565D">
              <w:rPr>
                <w:color w:val="1D1B11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  <w:r w:rsidRPr="0090565D">
              <w:rPr>
                <w:b/>
                <w:bCs/>
                <w:color w:val="1D1B11"/>
              </w:rPr>
              <w:t>Соотносить</w:t>
            </w:r>
            <w:r w:rsidRPr="0090565D">
              <w:rPr>
                <w:color w:val="1D1B11"/>
              </w:rPr>
              <w:t> образный строй одежды с положением ее владельца в обществе. </w:t>
            </w:r>
            <w:r w:rsidRPr="0090565D">
              <w:rPr>
                <w:b/>
                <w:bCs/>
                <w:color w:val="1D1B11"/>
              </w:rPr>
              <w:t>Участвовать</w:t>
            </w:r>
            <w:r w:rsidRPr="0090565D">
              <w:rPr>
                <w:color w:val="1D1B11"/>
              </w:rPr>
              <w:t xml:space="preserve"> в индивидуальной и коллективной </w:t>
            </w:r>
            <w:proofErr w:type="gramStart"/>
            <w:r w:rsidRPr="0090565D">
              <w:rPr>
                <w:color w:val="1D1B11"/>
              </w:rPr>
              <w:t>формах</w:t>
            </w:r>
            <w:proofErr w:type="gramEnd"/>
            <w:r w:rsidRPr="0090565D">
              <w:rPr>
                <w:color w:val="1D1B11"/>
              </w:rPr>
              <w:t xml:space="preserve"> деятельности, связанной с созданием творческой работы. </w:t>
            </w:r>
            <w:r w:rsidRPr="0090565D">
              <w:rPr>
                <w:b/>
                <w:bCs/>
                <w:color w:val="1D1B11"/>
              </w:rPr>
              <w:t>Передавать</w:t>
            </w:r>
            <w:r w:rsidRPr="0090565D">
              <w:rPr>
                <w:color w:val="1D1B11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90565D" w:rsidRPr="00DA10AB" w:rsidTr="00AE1D1B"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DA10AB">
            <w:pPr>
              <w:spacing w:line="0" w:lineRule="atLeast"/>
              <w:jc w:val="both"/>
              <w:rPr>
                <w:color w:val="000000"/>
              </w:rPr>
            </w:pPr>
          </w:p>
          <w:p w:rsidR="0090565D" w:rsidRPr="00CE54EB" w:rsidRDefault="0090565D" w:rsidP="00DA10A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орнамента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Типы композиций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</w:p>
        </w:tc>
      </w:tr>
      <w:tr w:rsidR="0090565D" w:rsidRPr="00DA10AB" w:rsidTr="00AE1D1B"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DA10AB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в</w:t>
            </w:r>
            <w:r w:rsidRPr="0090565D">
              <w:rPr>
                <w:b/>
                <w:bCs/>
                <w:color w:val="1D1B11"/>
              </w:rPr>
              <w:t>ысказываться</w:t>
            </w:r>
            <w:r w:rsidRPr="0090565D">
              <w:rPr>
                <w:color w:val="1D1B11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  <w:r w:rsidRPr="0090565D">
              <w:rPr>
                <w:b/>
                <w:bCs/>
                <w:color w:val="1D1B11"/>
              </w:rPr>
              <w:t>Соотносить</w:t>
            </w:r>
            <w:r w:rsidRPr="0090565D">
              <w:rPr>
                <w:color w:val="1D1B11"/>
              </w:rPr>
              <w:t> образный строй одежды с положением ее владельца в обществе. </w:t>
            </w:r>
            <w:r w:rsidRPr="0090565D">
              <w:rPr>
                <w:b/>
                <w:bCs/>
                <w:color w:val="1D1B11"/>
              </w:rPr>
              <w:t>Участвовать</w:t>
            </w:r>
            <w:r w:rsidRPr="0090565D">
              <w:rPr>
                <w:color w:val="1D1B11"/>
              </w:rPr>
              <w:t xml:space="preserve"> в индивидуальной и коллективной </w:t>
            </w:r>
            <w:proofErr w:type="gramStart"/>
            <w:r w:rsidRPr="0090565D">
              <w:rPr>
                <w:color w:val="1D1B11"/>
              </w:rPr>
              <w:t>формах</w:t>
            </w:r>
            <w:proofErr w:type="gramEnd"/>
            <w:r w:rsidRPr="0090565D">
              <w:rPr>
                <w:color w:val="1D1B11"/>
              </w:rPr>
              <w:t xml:space="preserve"> деятельности, связанной с созданием творческой работы. </w:t>
            </w:r>
            <w:r w:rsidRPr="0090565D">
              <w:rPr>
                <w:b/>
                <w:bCs/>
                <w:color w:val="1D1B11"/>
              </w:rPr>
              <w:t>Передавать</w:t>
            </w:r>
            <w:r w:rsidRPr="0090565D">
              <w:rPr>
                <w:color w:val="1D1B11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90565D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DA10A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Декоративное искусство в жизни людей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  <w:r w:rsidRPr="00EB235B">
              <w:rPr>
                <w:b/>
                <w:bCs/>
                <w:color w:val="1D1B11"/>
              </w:rPr>
              <w:t>Участвовать</w:t>
            </w:r>
            <w:r w:rsidRPr="00EB235B">
              <w:rPr>
                <w:color w:val="1D1B11"/>
              </w:rPr>
              <w:t> в итоговой игре-викторине с активным привлечением экспозиций музея, в творческих заданиях по обобщению изучаемого материала. </w:t>
            </w:r>
            <w:r w:rsidRPr="00EB235B">
              <w:rPr>
                <w:b/>
                <w:bCs/>
                <w:color w:val="1D1B11"/>
              </w:rPr>
              <w:t>Распознавать</w:t>
            </w:r>
            <w:r w:rsidRPr="00EB235B">
              <w:rPr>
                <w:color w:val="1D1B11"/>
              </w:rPr>
              <w:t> и </w:t>
            </w:r>
            <w:r w:rsidRPr="00EB235B">
              <w:rPr>
                <w:b/>
                <w:bCs/>
                <w:color w:val="1D1B11"/>
              </w:rPr>
              <w:t>систематизировать</w:t>
            </w:r>
            <w:r w:rsidRPr="00EB235B">
              <w:rPr>
                <w:color w:val="1D1B11"/>
              </w:rPr>
              <w:t> зрительный материал по декоративно-прикладному искусству и систематизировать его по социально-стилевым признакам. </w:t>
            </w:r>
            <w:r w:rsidRPr="00EB235B">
              <w:rPr>
                <w:b/>
                <w:bCs/>
                <w:color w:val="1D1B11"/>
              </w:rPr>
              <w:t>Соотносить</w:t>
            </w:r>
            <w:r w:rsidRPr="00EB235B">
              <w:rPr>
                <w:color w:val="1D1B11"/>
              </w:rPr>
              <w:t> костюм, его образный строй с владельцем. </w:t>
            </w:r>
            <w:r w:rsidRPr="00EB235B">
              <w:rPr>
                <w:b/>
                <w:bCs/>
                <w:color w:val="1D1B11"/>
              </w:rPr>
              <w:t>Размышлять</w:t>
            </w:r>
            <w:r w:rsidRPr="00EB235B">
              <w:rPr>
                <w:color w:val="1D1B11"/>
              </w:rPr>
              <w:t> и </w:t>
            </w:r>
            <w:r w:rsidRPr="00EB235B">
              <w:rPr>
                <w:b/>
                <w:bCs/>
                <w:color w:val="1D1B11"/>
              </w:rPr>
              <w:t>вести диалог </w:t>
            </w:r>
            <w:r w:rsidRPr="00EB235B">
              <w:rPr>
                <w:color w:val="1D1B11"/>
              </w:rPr>
              <w:t>об особенностях художественного языка классического декоративно-прикладного искусства и его отличии от искусства народного (крестьянского). </w:t>
            </w:r>
            <w:r w:rsidRPr="00EB235B">
              <w:rPr>
                <w:b/>
                <w:bCs/>
                <w:color w:val="1D1B11"/>
              </w:rPr>
              <w:t>Использовать</w:t>
            </w:r>
            <w:r w:rsidRPr="00EB235B">
              <w:rPr>
                <w:color w:val="1D1B11"/>
              </w:rPr>
              <w:t> в речи новые художественные термины.</w:t>
            </w:r>
          </w:p>
        </w:tc>
      </w:tr>
      <w:tr w:rsidR="0090565D" w:rsidRPr="00DA10AB" w:rsidTr="00AE1D1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:rsidR="0090565D" w:rsidRDefault="0090565D" w:rsidP="00DA10A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Pr="00CE54EB" w:rsidRDefault="0090565D" w:rsidP="00DA10A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Ты сам мастер ДПИ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565D" w:rsidRDefault="0090565D" w:rsidP="00DA10A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65D" w:rsidRPr="00DA10AB" w:rsidRDefault="0090565D" w:rsidP="00DA10AB">
            <w:pPr>
              <w:spacing w:line="0" w:lineRule="atLeast"/>
              <w:jc w:val="both"/>
              <w:rPr>
                <w:b/>
                <w:bCs/>
                <w:color w:val="1D1B11"/>
              </w:rPr>
            </w:pPr>
            <w:r w:rsidRPr="00EB235B">
              <w:rPr>
                <w:b/>
                <w:bCs/>
                <w:color w:val="1D1B11"/>
              </w:rPr>
              <w:t>Разрабатывать</w:t>
            </w:r>
            <w:r w:rsidRPr="00EB235B">
              <w:rPr>
                <w:color w:val="1D1B11"/>
              </w:rPr>
              <w:t>, создавать эскизы коллективных· панно, витражей, коллажей, декоративных украшений интерьеров школы. </w:t>
            </w:r>
            <w:r w:rsidRPr="00EB235B">
              <w:rPr>
                <w:b/>
                <w:bCs/>
                <w:color w:val="1D1B11"/>
              </w:rPr>
              <w:t>Пользоваться </w:t>
            </w:r>
            <w:r w:rsidRPr="00EB235B">
              <w:rPr>
                <w:color w:val="1D1B11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 </w:t>
            </w:r>
            <w:r w:rsidRPr="00EB235B">
              <w:rPr>
                <w:b/>
                <w:bCs/>
                <w:color w:val="1D1B11"/>
              </w:rPr>
              <w:t>Владеть</w:t>
            </w:r>
            <w:r w:rsidRPr="00EB235B">
              <w:rPr>
                <w:color w:val="1D1B11"/>
              </w:rPr>
              <w:t> практическими навыками выразительного использования формы, объема, цвета, фактуры и других средств.  </w:t>
            </w:r>
            <w:r w:rsidRPr="00EB235B">
              <w:rPr>
                <w:b/>
                <w:bCs/>
                <w:color w:val="1D1B11"/>
              </w:rPr>
              <w:t>Собирать </w:t>
            </w:r>
            <w:r w:rsidRPr="00EB235B">
              <w:rPr>
                <w:color w:val="1D1B11"/>
              </w:rPr>
              <w:t xml:space="preserve">отдельно </w:t>
            </w:r>
            <w:r w:rsidRPr="00EB235B">
              <w:rPr>
                <w:color w:val="1D1B11"/>
              </w:rPr>
              <w:lastRenderedPageBreak/>
              <w:t>выполненные детали в бо</w:t>
            </w:r>
            <w:r w:rsidR="00731703">
              <w:rPr>
                <w:color w:val="1D1B11"/>
              </w:rPr>
              <w:t>лее крупные блоки.</w:t>
            </w:r>
          </w:p>
        </w:tc>
      </w:tr>
    </w:tbl>
    <w:p w:rsidR="00AE1D1B" w:rsidRDefault="00AE1D1B" w:rsidP="00731703">
      <w:pPr>
        <w:jc w:val="center"/>
        <w:rPr>
          <w:b/>
          <w:sz w:val="28"/>
          <w:szCs w:val="28"/>
        </w:rPr>
      </w:pPr>
    </w:p>
    <w:sectPr w:rsidR="00AE1D1B" w:rsidSect="0073170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03" w:rsidRDefault="00731703">
      <w:r>
        <w:separator/>
      </w:r>
    </w:p>
  </w:endnote>
  <w:endnote w:type="continuationSeparator" w:id="0">
    <w:p w:rsidR="00731703" w:rsidRDefault="0073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03" w:rsidRDefault="00E87DB1">
    <w:pPr>
      <w:pStyle w:val="ae"/>
      <w:jc w:val="center"/>
    </w:pPr>
    <w:r>
      <w:fldChar w:fldCharType="begin"/>
    </w:r>
    <w:r w:rsidR="00731703">
      <w:instrText xml:space="preserve"> PAGE   \* MERGEFORMAT </w:instrText>
    </w:r>
    <w:r>
      <w:fldChar w:fldCharType="separate"/>
    </w:r>
    <w:r w:rsidR="005B213D">
      <w:rPr>
        <w:noProof/>
      </w:rPr>
      <w:t>11</w:t>
    </w:r>
    <w:r>
      <w:rPr>
        <w:noProof/>
      </w:rPr>
      <w:fldChar w:fldCharType="end"/>
    </w:r>
  </w:p>
  <w:p w:rsidR="00731703" w:rsidRDefault="007317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03" w:rsidRDefault="00731703">
      <w:r>
        <w:separator/>
      </w:r>
    </w:p>
  </w:footnote>
  <w:footnote w:type="continuationSeparator" w:id="0">
    <w:p w:rsidR="00731703" w:rsidRDefault="0073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51A"/>
    <w:rsid w:val="000170E6"/>
    <w:rsid w:val="00021F07"/>
    <w:rsid w:val="00022103"/>
    <w:rsid w:val="0002604F"/>
    <w:rsid w:val="0004251A"/>
    <w:rsid w:val="00051409"/>
    <w:rsid w:val="000F7325"/>
    <w:rsid w:val="00202C2B"/>
    <w:rsid w:val="00210B64"/>
    <w:rsid w:val="00237737"/>
    <w:rsid w:val="00272BEA"/>
    <w:rsid w:val="002B0003"/>
    <w:rsid w:val="00302CBF"/>
    <w:rsid w:val="00315EAE"/>
    <w:rsid w:val="003674AE"/>
    <w:rsid w:val="003B020F"/>
    <w:rsid w:val="00485790"/>
    <w:rsid w:val="004D4B32"/>
    <w:rsid w:val="005B213D"/>
    <w:rsid w:val="005C4598"/>
    <w:rsid w:val="005C5D9F"/>
    <w:rsid w:val="00635E8A"/>
    <w:rsid w:val="00666070"/>
    <w:rsid w:val="00694D67"/>
    <w:rsid w:val="00731703"/>
    <w:rsid w:val="0075281A"/>
    <w:rsid w:val="007A0402"/>
    <w:rsid w:val="008B474C"/>
    <w:rsid w:val="008C1976"/>
    <w:rsid w:val="0090565D"/>
    <w:rsid w:val="009903FD"/>
    <w:rsid w:val="00AE1D1B"/>
    <w:rsid w:val="00AF7508"/>
    <w:rsid w:val="00B057C8"/>
    <w:rsid w:val="00C37A93"/>
    <w:rsid w:val="00CB1843"/>
    <w:rsid w:val="00CC2BF0"/>
    <w:rsid w:val="00CE54EB"/>
    <w:rsid w:val="00CF2EE8"/>
    <w:rsid w:val="00D37D88"/>
    <w:rsid w:val="00D91111"/>
    <w:rsid w:val="00DA10AB"/>
    <w:rsid w:val="00DA2BE4"/>
    <w:rsid w:val="00E463EE"/>
    <w:rsid w:val="00E81F76"/>
    <w:rsid w:val="00E869E2"/>
    <w:rsid w:val="00E87DB1"/>
    <w:rsid w:val="00EB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02C2B"/>
    <w:pPr>
      <w:spacing w:before="100" w:beforeAutospacing="1" w:after="100" w:afterAutospacing="1"/>
    </w:pPr>
  </w:style>
  <w:style w:type="character" w:customStyle="1" w:styleId="c3">
    <w:name w:val="c3"/>
    <w:basedOn w:val="a0"/>
    <w:rsid w:val="00202C2B"/>
  </w:style>
  <w:style w:type="paragraph" w:customStyle="1" w:styleId="c4">
    <w:name w:val="c4"/>
    <w:basedOn w:val="a"/>
    <w:rsid w:val="00202C2B"/>
    <w:pPr>
      <w:spacing w:before="100" w:beforeAutospacing="1" w:after="100" w:afterAutospacing="1"/>
    </w:pPr>
  </w:style>
  <w:style w:type="character" w:customStyle="1" w:styleId="c1">
    <w:name w:val="c1"/>
    <w:basedOn w:val="a0"/>
    <w:rsid w:val="00202C2B"/>
  </w:style>
  <w:style w:type="paragraph" w:customStyle="1" w:styleId="c14">
    <w:name w:val="c14"/>
    <w:basedOn w:val="a"/>
    <w:rsid w:val="00B057C8"/>
    <w:pPr>
      <w:spacing w:before="100" w:beforeAutospacing="1" w:after="100" w:afterAutospacing="1"/>
    </w:pPr>
  </w:style>
  <w:style w:type="character" w:customStyle="1" w:styleId="c11">
    <w:name w:val="c11"/>
    <w:basedOn w:val="a0"/>
    <w:rsid w:val="00B057C8"/>
  </w:style>
  <w:style w:type="paragraph" w:customStyle="1" w:styleId="c29">
    <w:name w:val="c29"/>
    <w:basedOn w:val="a"/>
    <w:rsid w:val="00B057C8"/>
    <w:pPr>
      <w:spacing w:before="100" w:beforeAutospacing="1" w:after="100" w:afterAutospacing="1"/>
    </w:pPr>
  </w:style>
  <w:style w:type="paragraph" w:customStyle="1" w:styleId="c22">
    <w:name w:val="c22"/>
    <w:basedOn w:val="a"/>
    <w:rsid w:val="00B057C8"/>
    <w:pPr>
      <w:spacing w:before="100" w:beforeAutospacing="1" w:after="100" w:afterAutospacing="1"/>
    </w:pPr>
  </w:style>
  <w:style w:type="character" w:customStyle="1" w:styleId="c2">
    <w:name w:val="c2"/>
    <w:basedOn w:val="a0"/>
    <w:rsid w:val="00B057C8"/>
  </w:style>
  <w:style w:type="paragraph" w:customStyle="1" w:styleId="c32">
    <w:name w:val="c32"/>
    <w:basedOn w:val="a"/>
    <w:rsid w:val="00B057C8"/>
    <w:pPr>
      <w:spacing w:before="100" w:beforeAutospacing="1" w:after="100" w:afterAutospacing="1"/>
    </w:pPr>
  </w:style>
  <w:style w:type="character" w:customStyle="1" w:styleId="c26">
    <w:name w:val="c26"/>
    <w:basedOn w:val="a0"/>
    <w:rsid w:val="00B057C8"/>
  </w:style>
  <w:style w:type="paragraph" w:customStyle="1" w:styleId="c28">
    <w:name w:val="c28"/>
    <w:basedOn w:val="a"/>
    <w:rsid w:val="00B057C8"/>
    <w:pPr>
      <w:spacing w:before="100" w:beforeAutospacing="1" w:after="100" w:afterAutospacing="1"/>
    </w:pPr>
  </w:style>
  <w:style w:type="paragraph" w:customStyle="1" w:styleId="c30">
    <w:name w:val="c30"/>
    <w:basedOn w:val="a"/>
    <w:rsid w:val="00B057C8"/>
    <w:pPr>
      <w:spacing w:before="100" w:beforeAutospacing="1" w:after="100" w:afterAutospacing="1"/>
    </w:pPr>
  </w:style>
  <w:style w:type="paragraph" w:customStyle="1" w:styleId="c24">
    <w:name w:val="c24"/>
    <w:basedOn w:val="a"/>
    <w:rsid w:val="00B057C8"/>
    <w:pPr>
      <w:spacing w:before="100" w:beforeAutospacing="1" w:after="100" w:afterAutospacing="1"/>
    </w:pPr>
  </w:style>
  <w:style w:type="character" w:customStyle="1" w:styleId="c23">
    <w:name w:val="c23"/>
    <w:basedOn w:val="a0"/>
    <w:rsid w:val="00B057C8"/>
  </w:style>
  <w:style w:type="paragraph" w:customStyle="1" w:styleId="c8">
    <w:name w:val="c8"/>
    <w:basedOn w:val="a"/>
    <w:rsid w:val="00B057C8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317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17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link w:val="10"/>
    <w:locked/>
    <w:rsid w:val="00210B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2"/>
    <w:rsid w:val="00210B64"/>
    <w:pPr>
      <w:widowControl w:val="0"/>
      <w:shd w:val="clear" w:color="auto" w:fill="FFFFFF"/>
      <w:spacing w:line="274" w:lineRule="exact"/>
      <w:ind w:hanging="360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19</Pages>
  <Words>7172</Words>
  <Characters>40886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школа</cp:lastModifiedBy>
  <cp:revision>15</cp:revision>
  <cp:lastPrinted>2002-01-01T03:08:00Z</cp:lastPrinted>
  <dcterms:created xsi:type="dcterms:W3CDTF">2015-05-22T18:14:00Z</dcterms:created>
  <dcterms:modified xsi:type="dcterms:W3CDTF">2001-12-31T21:21:00Z</dcterms:modified>
</cp:coreProperties>
</file>